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FDF44" w14:textId="21973370" w:rsidR="00350FB9" w:rsidRPr="00AD7E7A" w:rsidRDefault="00CB1BB8" w:rsidP="00024075">
      <w:pPr>
        <w:spacing w:after="0"/>
        <w:rPr>
          <w:b/>
          <w:bCs/>
          <w:color w:val="4472C4" w:themeColor="accent5"/>
        </w:rPr>
      </w:pPr>
      <w:r w:rsidRPr="00AD7E7A">
        <w:rPr>
          <w:b/>
          <w:noProof/>
          <w:color w:val="4472C4" w:themeColor="accent5"/>
          <w:sz w:val="72"/>
          <w:lang w:eastAsia="da-DK"/>
        </w:rPr>
        <w:drawing>
          <wp:anchor distT="0" distB="0" distL="114300" distR="114300" simplePos="0" relativeHeight="251640832" behindDoc="0" locked="0" layoutInCell="1" allowOverlap="1" wp14:anchorId="14105014" wp14:editId="4A4A07F2">
            <wp:simplePos x="0" y="0"/>
            <wp:positionH relativeFrom="column">
              <wp:posOffset>4474210</wp:posOffset>
            </wp:positionH>
            <wp:positionV relativeFrom="paragraph">
              <wp:posOffset>-167005</wp:posOffset>
            </wp:positionV>
            <wp:extent cx="2067339" cy="826704"/>
            <wp:effectExtent l="0" t="0" r="0" b="0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39" cy="82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5B12">
        <w:rPr>
          <w:b/>
          <w:bCs/>
          <w:color w:val="4472C4" w:themeColor="accent5"/>
          <w:sz w:val="36"/>
          <w:szCs w:val="36"/>
        </w:rPr>
        <w:t>Årsk</w:t>
      </w:r>
      <w:r w:rsidR="00833E74" w:rsidRPr="00AD7E7A">
        <w:rPr>
          <w:b/>
          <w:bCs/>
          <w:color w:val="4472C4" w:themeColor="accent5"/>
          <w:sz w:val="36"/>
          <w:szCs w:val="36"/>
        </w:rPr>
        <w:t xml:space="preserve">onference nr. </w:t>
      </w:r>
      <w:r w:rsidR="00095B12">
        <w:rPr>
          <w:b/>
          <w:bCs/>
          <w:color w:val="4472C4" w:themeColor="accent5"/>
          <w:sz w:val="36"/>
          <w:szCs w:val="36"/>
        </w:rPr>
        <w:t>43</w:t>
      </w:r>
      <w:r w:rsidR="00EC4058" w:rsidRPr="00AD7E7A">
        <w:rPr>
          <w:b/>
          <w:bCs/>
          <w:color w:val="4472C4" w:themeColor="accent5"/>
        </w:rPr>
        <w:t xml:space="preserve"> </w:t>
      </w:r>
      <w:r w:rsidR="00EC4058" w:rsidRPr="00AD7E7A">
        <w:rPr>
          <w:b/>
          <w:bCs/>
          <w:noProof/>
          <w:color w:val="4472C4" w:themeColor="accent5"/>
        </w:rPr>
        <w:t xml:space="preserve"> </w:t>
      </w:r>
      <w:r w:rsidR="00EC4058" w:rsidRPr="00AD7E7A">
        <w:rPr>
          <w:b/>
          <w:bCs/>
          <w:color w:val="4472C4" w:themeColor="accent5"/>
        </w:rPr>
        <w:t xml:space="preserve"> </w:t>
      </w:r>
    </w:p>
    <w:p w14:paraId="434507B3" w14:textId="1AFE3872" w:rsidR="00FC01D0" w:rsidRDefault="00C56323">
      <w:r>
        <w:rPr>
          <w:b/>
          <w:noProof/>
          <w:color w:val="5B9BD5"/>
          <w:sz w:val="72"/>
          <w:lang w:eastAsia="da-DK"/>
        </w:rPr>
        <mc:AlternateContent>
          <mc:Choice Requires="wps">
            <w:drawing>
              <wp:anchor distT="0" distB="0" distL="114300" distR="114300" simplePos="0" relativeHeight="251636732" behindDoc="1" locked="0" layoutInCell="1" allowOverlap="1" wp14:anchorId="00D0E416" wp14:editId="5C8485CE">
                <wp:simplePos x="0" y="0"/>
                <wp:positionH relativeFrom="column">
                  <wp:posOffset>-536575</wp:posOffset>
                </wp:positionH>
                <wp:positionV relativeFrom="paragraph">
                  <wp:posOffset>353695</wp:posOffset>
                </wp:positionV>
                <wp:extent cx="7639050" cy="6505575"/>
                <wp:effectExtent l="0" t="0" r="0" b="1270"/>
                <wp:wrapNone/>
                <wp:docPr id="26" name="Rektange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65055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2AECA" id="Rektangel 26" o:spid="_x0000_s1026" style="position:absolute;margin-left:-42.25pt;margin-top:27.85pt;width:601.5pt;height:512.25pt;z-index:-2516797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" fillcolor="#f2f2f2 [3052]" stroked="f" strokeweight="1pt"/>
            </w:pict>
          </mc:Fallback>
        </mc:AlternateContent>
      </w:r>
    </w:p>
    <w:p w14:paraId="4A452941" w14:textId="25C8211E" w:rsidR="00FC01D0" w:rsidRDefault="00C56323">
      <w:r w:rsidRPr="00024075">
        <w:rPr>
          <w:b/>
          <w:bCs/>
          <w:noProof/>
          <w:color w:val="2E74B5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2BB0D91" wp14:editId="76A598E3">
                <wp:simplePos x="0" y="0"/>
                <wp:positionH relativeFrom="margin">
                  <wp:posOffset>-342900</wp:posOffset>
                </wp:positionH>
                <wp:positionV relativeFrom="paragraph">
                  <wp:posOffset>184785</wp:posOffset>
                </wp:positionV>
                <wp:extent cx="7277100" cy="1013460"/>
                <wp:effectExtent l="0" t="0" r="0" b="0"/>
                <wp:wrapNone/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013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5730B3" w14:textId="5F3D42EA" w:rsidR="00095B12" w:rsidRPr="00C56323" w:rsidRDefault="00095B12" w:rsidP="00A4724F">
                            <w:pPr>
                              <w:ind w:firstLine="426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</w:rPr>
                            </w:pPr>
                            <w:r w:rsidRPr="00C56323">
                              <w:rPr>
                                <w:b/>
                                <w:color w:val="0070C0"/>
                                <w:sz w:val="72"/>
                                <w:szCs w:val="72"/>
                              </w:rPr>
                              <w:t xml:space="preserve">Tema: </w:t>
                            </w:r>
                            <w:r w:rsidRPr="00C56323"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</w:rPr>
                              <w:t>Når "agil" virker bedst</w:t>
                            </w:r>
                          </w:p>
                          <w:p w14:paraId="6BF4137F" w14:textId="77777777" w:rsidR="00095B12" w:rsidRPr="00C56323" w:rsidRDefault="00095B12" w:rsidP="00A4724F">
                            <w:pPr>
                              <w:spacing w:after="0"/>
                              <w:ind w:firstLine="426"/>
                              <w:rPr>
                                <w:b/>
                                <w:color w:val="4472C4" w:themeColor="accent5"/>
                                <w:sz w:val="30"/>
                                <w:szCs w:val="30"/>
                              </w:rPr>
                            </w:pPr>
                            <w:r w:rsidRPr="00C56323">
                              <w:rPr>
                                <w:b/>
                                <w:color w:val="4472C4" w:themeColor="accent5"/>
                                <w:sz w:val="30"/>
                                <w:szCs w:val="30"/>
                              </w:rPr>
                              <w:t>En dag med fokus på den dygtighed, der frigiver det store potentiale i agil udvikling</w:t>
                            </w:r>
                          </w:p>
                          <w:p w14:paraId="6E1C3A38" w14:textId="55DDFD9C" w:rsidR="00F44DD2" w:rsidRDefault="00F44DD2" w:rsidP="00A4724F">
                            <w:pPr>
                              <w:rPr>
                                <w:b/>
                                <w:color w:val="4472C4" w:themeColor="accent5"/>
                                <w:sz w:val="72"/>
                                <w:szCs w:val="56"/>
                              </w:rPr>
                            </w:pPr>
                          </w:p>
                          <w:p w14:paraId="5AB7984E" w14:textId="77777777" w:rsidR="00095B12" w:rsidRPr="001864EE" w:rsidRDefault="00095B12" w:rsidP="00A4724F">
                            <w:pPr>
                              <w:ind w:firstLine="426"/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</w:rPr>
                            </w:pPr>
                            <w:r w:rsidRPr="002A22A1">
                              <w:rPr>
                                <w:b/>
                                <w:color w:val="4472C4" w:themeColor="accent5"/>
                                <w:sz w:val="44"/>
                                <w:szCs w:val="44"/>
                              </w:rPr>
                              <w:t xml:space="preserve">Tema: </w:t>
                            </w:r>
                            <w:r w:rsidRPr="001864EE">
                              <w:rPr>
                                <w:b/>
                                <w:color w:val="4472C4" w:themeColor="accent5"/>
                                <w:sz w:val="40"/>
                                <w:szCs w:val="40"/>
                              </w:rPr>
                              <w:t>Når "agil" virker bedst.</w:t>
                            </w:r>
                          </w:p>
                          <w:p w14:paraId="751C5361" w14:textId="505ABE6E" w:rsidR="00095B12" w:rsidRPr="00AD7E7A" w:rsidRDefault="00095B12" w:rsidP="00A4724F">
                            <w:pPr>
                              <w:rPr>
                                <w:b/>
                                <w:color w:val="4472C4" w:themeColor="accent5"/>
                                <w:sz w:val="72"/>
                                <w:szCs w:val="56"/>
                              </w:rPr>
                            </w:pPr>
                            <w:r w:rsidRPr="001864EE">
                              <w:rPr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 xml:space="preserve">En dag med fokus på den dygtighed, der frigiver det </w:t>
                            </w:r>
                            <w:r w:rsidRPr="0003037C">
                              <w:rPr>
                                <w:b/>
                                <w:color w:val="4472C4" w:themeColor="accent5"/>
                                <w:sz w:val="28"/>
                                <w:szCs w:val="28"/>
                              </w:rPr>
                              <w:t>store potentiale i agil udvikling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B0D91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-27pt;margin-top:14.55pt;width:573pt;height:79.8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" filled="f" stroked="f">
                <v:textbox>
                  <w:txbxContent>
                    <w:p w14:paraId="405730B3" w14:textId="5F3D42EA" w:rsidR="00095B12" w:rsidRPr="00C56323" w:rsidRDefault="00095B12" w:rsidP="00A4724F">
                      <w:pPr>
                        <w:ind w:firstLine="426"/>
                        <w:rPr>
                          <w:b/>
                          <w:color w:val="4472C4" w:themeColor="accent5"/>
                          <w:sz w:val="72"/>
                          <w:szCs w:val="72"/>
                        </w:rPr>
                      </w:pPr>
                      <w:r w:rsidRPr="00C56323">
                        <w:rPr>
                          <w:b/>
                          <w:color w:val="0070C0"/>
                          <w:sz w:val="72"/>
                          <w:szCs w:val="72"/>
                        </w:rPr>
                        <w:t xml:space="preserve">Tema: </w:t>
                      </w:r>
                      <w:r w:rsidRPr="00C56323">
                        <w:rPr>
                          <w:b/>
                          <w:color w:val="4472C4" w:themeColor="accent5"/>
                          <w:sz w:val="72"/>
                          <w:szCs w:val="72"/>
                        </w:rPr>
                        <w:t>Når "agil" virker bedst</w:t>
                      </w:r>
                    </w:p>
                    <w:p w14:paraId="6BF4137F" w14:textId="77777777" w:rsidR="00095B12" w:rsidRPr="00C56323" w:rsidRDefault="00095B12" w:rsidP="00A4724F">
                      <w:pPr>
                        <w:spacing w:after="0"/>
                        <w:ind w:firstLine="426"/>
                        <w:rPr>
                          <w:b/>
                          <w:color w:val="4472C4" w:themeColor="accent5"/>
                          <w:sz w:val="30"/>
                          <w:szCs w:val="30"/>
                        </w:rPr>
                      </w:pPr>
                      <w:r w:rsidRPr="00C56323">
                        <w:rPr>
                          <w:b/>
                          <w:color w:val="4472C4" w:themeColor="accent5"/>
                          <w:sz w:val="30"/>
                          <w:szCs w:val="30"/>
                        </w:rPr>
                        <w:t>En dag med fokus på den dygtighed, der frigiver det store potentiale i agil udvikling</w:t>
                      </w:r>
                    </w:p>
                    <w:p w14:paraId="6E1C3A38" w14:textId="55DDFD9C" w:rsidR="00F44DD2" w:rsidRDefault="00F44DD2" w:rsidP="00A4724F">
                      <w:pPr>
                        <w:rPr>
                          <w:b/>
                          <w:color w:val="4472C4" w:themeColor="accent5"/>
                          <w:sz w:val="72"/>
                          <w:szCs w:val="56"/>
                        </w:rPr>
                      </w:pPr>
                    </w:p>
                    <w:p w14:paraId="5AB7984E" w14:textId="77777777" w:rsidR="00095B12" w:rsidRPr="001864EE" w:rsidRDefault="00095B12" w:rsidP="00A4724F">
                      <w:pPr>
                        <w:ind w:firstLine="426"/>
                        <w:rPr>
                          <w:b/>
                          <w:color w:val="4472C4" w:themeColor="accent5"/>
                          <w:sz w:val="40"/>
                          <w:szCs w:val="40"/>
                        </w:rPr>
                      </w:pPr>
                      <w:r w:rsidRPr="002A22A1">
                        <w:rPr>
                          <w:b/>
                          <w:color w:val="4472C4" w:themeColor="accent5"/>
                          <w:sz w:val="44"/>
                          <w:szCs w:val="44"/>
                        </w:rPr>
                        <w:t xml:space="preserve">Tema: </w:t>
                      </w:r>
                      <w:r w:rsidRPr="001864EE">
                        <w:rPr>
                          <w:b/>
                          <w:color w:val="4472C4" w:themeColor="accent5"/>
                          <w:sz w:val="40"/>
                          <w:szCs w:val="40"/>
                        </w:rPr>
                        <w:t>Når "agil" virker bedst.</w:t>
                      </w:r>
                    </w:p>
                    <w:p w14:paraId="751C5361" w14:textId="505ABE6E" w:rsidR="00095B12" w:rsidRPr="00AD7E7A" w:rsidRDefault="00095B12" w:rsidP="00A4724F">
                      <w:pPr>
                        <w:rPr>
                          <w:b/>
                          <w:color w:val="4472C4" w:themeColor="accent5"/>
                          <w:sz w:val="72"/>
                          <w:szCs w:val="56"/>
                        </w:rPr>
                      </w:pPr>
                      <w:r w:rsidRPr="001864EE">
                        <w:rPr>
                          <w:b/>
                          <w:color w:val="4472C4" w:themeColor="accent5"/>
                          <w:sz w:val="28"/>
                          <w:szCs w:val="28"/>
                        </w:rPr>
                        <w:t xml:space="preserve">En dag med fokus på den dygtighed, der frigiver det </w:t>
                      </w:r>
                      <w:r w:rsidRPr="0003037C">
                        <w:rPr>
                          <w:b/>
                          <w:color w:val="4472C4" w:themeColor="accent5"/>
                          <w:sz w:val="28"/>
                          <w:szCs w:val="28"/>
                        </w:rPr>
                        <w:t>store potentiale i agil udvikling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DAAFB1" w14:textId="42295B30" w:rsidR="00C56323" w:rsidRDefault="00C56323" w:rsidP="00185749">
      <w:pPr>
        <w:spacing w:after="0"/>
        <w:jc w:val="center"/>
      </w:pPr>
    </w:p>
    <w:p w14:paraId="60E864DC" w14:textId="22098CD4" w:rsidR="00C56323" w:rsidRDefault="00C56323" w:rsidP="00185749">
      <w:pPr>
        <w:spacing w:after="0"/>
        <w:jc w:val="center"/>
      </w:pPr>
    </w:p>
    <w:p w14:paraId="1146E027" w14:textId="606DF873" w:rsidR="00C56323" w:rsidRDefault="00C56323" w:rsidP="00185749">
      <w:pPr>
        <w:spacing w:after="0"/>
        <w:jc w:val="center"/>
      </w:pPr>
    </w:p>
    <w:p w14:paraId="09B75A00" w14:textId="75E14C69" w:rsidR="006B6BF6" w:rsidRDefault="00C56323" w:rsidP="00185749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834368" behindDoc="0" locked="0" layoutInCell="1" allowOverlap="1" wp14:anchorId="7C40C73F" wp14:editId="3221977E">
            <wp:simplePos x="0" y="0"/>
            <wp:positionH relativeFrom="column">
              <wp:posOffset>750570</wp:posOffset>
            </wp:positionH>
            <wp:positionV relativeFrom="paragraph">
              <wp:posOffset>147320</wp:posOffset>
            </wp:positionV>
            <wp:extent cx="5254625" cy="5332730"/>
            <wp:effectExtent l="0" t="0" r="3175" b="1270"/>
            <wp:wrapTopAndBottom/>
            <wp:docPr id="24" name="Billede 24" descr="Systematic - hovedkontor - Licitatio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ystematic - hovedkontor - Licitationen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9"/>
                    <a:stretch/>
                  </pic:blipFill>
                  <pic:spPr bwMode="auto">
                    <a:xfrm>
                      <a:off x="0" y="0"/>
                      <a:ext cx="5254625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97D" w:rsidRPr="003E597D">
        <w:t xml:space="preserve"> </w:t>
      </w:r>
    </w:p>
    <w:p w14:paraId="3671D059" w14:textId="337E9646" w:rsidR="00F44AA8" w:rsidRDefault="00F44AA8" w:rsidP="006B6BF6">
      <w:pPr>
        <w:spacing w:after="0"/>
      </w:pPr>
    </w:p>
    <w:p w14:paraId="4D44226A" w14:textId="576D781F" w:rsidR="00F44AA8" w:rsidRDefault="00C26720" w:rsidP="006B6BF6">
      <w:pPr>
        <w:spacing w:after="0"/>
        <w:rPr>
          <w:b/>
          <w:sz w:val="62"/>
          <w:szCs w:val="62"/>
        </w:rPr>
      </w:pPr>
      <w:r>
        <w:rPr>
          <w:bCs/>
          <w:noProof/>
          <w:color w:val="4472C4" w:themeColor="accent5"/>
          <w:sz w:val="26"/>
          <w:szCs w:val="26"/>
        </w:rPr>
        <w:drawing>
          <wp:anchor distT="0" distB="0" distL="114300" distR="114300" simplePos="0" relativeHeight="251822080" behindDoc="0" locked="0" layoutInCell="1" allowOverlap="1" wp14:anchorId="7222A83D" wp14:editId="7C440DB7">
            <wp:simplePos x="0" y="0"/>
            <wp:positionH relativeFrom="column">
              <wp:posOffset>4474210</wp:posOffset>
            </wp:positionH>
            <wp:positionV relativeFrom="paragraph">
              <wp:posOffset>100965</wp:posOffset>
            </wp:positionV>
            <wp:extent cx="1009650" cy="422275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0B9CF55A" wp14:editId="7026CF7E">
            <wp:simplePos x="0" y="0"/>
            <wp:positionH relativeFrom="column">
              <wp:posOffset>5730240</wp:posOffset>
            </wp:positionH>
            <wp:positionV relativeFrom="paragraph">
              <wp:posOffset>18415</wp:posOffset>
            </wp:positionV>
            <wp:extent cx="810895" cy="611505"/>
            <wp:effectExtent l="0" t="0" r="8255" b="0"/>
            <wp:wrapNone/>
            <wp:docPr id="30" name="Billede 30" descr="Retspræsident for Retten i Aarhus - Djøfs jobun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tspræsident for Retten i Aarhus - Djøfs jobuniver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5" t="14880" r="20533" b="15557"/>
                    <a:stretch/>
                  </pic:blipFill>
                  <pic:spPr bwMode="auto">
                    <a:xfrm>
                      <a:off x="0" y="0"/>
                      <a:ext cx="810895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4A731CAF" wp14:editId="72E32773">
            <wp:simplePos x="0" y="0"/>
            <wp:positionH relativeFrom="column">
              <wp:posOffset>3046095</wp:posOffset>
            </wp:positionH>
            <wp:positionV relativeFrom="paragraph">
              <wp:posOffset>101600</wp:posOffset>
            </wp:positionV>
            <wp:extent cx="1231900" cy="361950"/>
            <wp:effectExtent l="0" t="0" r="6350" b="0"/>
            <wp:wrapNone/>
            <wp:docPr id="39" name="Billede 39" descr="Kunder &amp;amp; referencer - Se hvem der anbefaler Publi - publi.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nder &amp;amp; referencer - Se hvem der anbefaler Publi - publi.dk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0" b="34042"/>
                    <a:stretch/>
                  </pic:blipFill>
                  <pic:spPr bwMode="auto">
                    <a:xfrm>
                      <a:off x="0" y="0"/>
                      <a:ext cx="12319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D695BB" wp14:editId="31A7DA52">
                <wp:simplePos x="0" y="0"/>
                <wp:positionH relativeFrom="column">
                  <wp:posOffset>180975</wp:posOffset>
                </wp:positionH>
                <wp:positionV relativeFrom="paragraph">
                  <wp:posOffset>146049</wp:posOffset>
                </wp:positionV>
                <wp:extent cx="914400" cy="314325"/>
                <wp:effectExtent l="0" t="0" r="25400" b="28575"/>
                <wp:wrapNone/>
                <wp:docPr id="23" name="Tekstfel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1D4A61" w14:textId="0F2E0F6F" w:rsidR="00BC5383" w:rsidRPr="00095B12" w:rsidRDefault="00BC538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95B12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Indlægsgivere: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695BB" id="Tekstfelt 23" o:spid="_x0000_s1027" type="#_x0000_t202" style="position:absolute;margin-left:14.25pt;margin-top:11.5pt;width:1in;height:24.75pt;z-index:251804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" fillcolor="white [3201]" strokecolor="white [3212]" strokeweight=".5pt">
                <v:textbox>
                  <w:txbxContent>
                    <w:p w14:paraId="6D1D4A61" w14:textId="0F2E0F6F" w:rsidR="00BC5383" w:rsidRPr="00095B12" w:rsidRDefault="00BC5383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095B12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Indlægsgivere:</w:t>
                      </w:r>
                    </w:p>
                  </w:txbxContent>
                </v:textbox>
              </v:shape>
            </w:pict>
          </mc:Fallback>
        </mc:AlternateContent>
      </w:r>
      <w:r w:rsidR="000D0B16">
        <w:rPr>
          <w:noProof/>
        </w:rPr>
        <w:drawing>
          <wp:anchor distT="0" distB="0" distL="114300" distR="114300" simplePos="0" relativeHeight="251807744" behindDoc="0" locked="0" layoutInCell="1" allowOverlap="1" wp14:anchorId="74933FB8" wp14:editId="7DC73DB1">
            <wp:simplePos x="0" y="0"/>
            <wp:positionH relativeFrom="column">
              <wp:posOffset>1617980</wp:posOffset>
            </wp:positionH>
            <wp:positionV relativeFrom="paragraph">
              <wp:posOffset>581660</wp:posOffset>
            </wp:positionV>
            <wp:extent cx="1362075" cy="357505"/>
            <wp:effectExtent l="0" t="0" r="9525" b="4445"/>
            <wp:wrapNone/>
            <wp:docPr id="36" name="Billede 36" descr="Systematic: Vejen til modenhedsniveau 5 — Whit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ystematic: Vejen til modenhedsniveau 5 — Whitebox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74" b="32474"/>
                    <a:stretch/>
                  </pic:blipFill>
                  <pic:spPr bwMode="auto">
                    <a:xfrm>
                      <a:off x="0" y="0"/>
                      <a:ext cx="1362075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B16">
        <w:rPr>
          <w:noProof/>
        </w:rPr>
        <w:drawing>
          <wp:anchor distT="0" distB="0" distL="114300" distR="114300" simplePos="0" relativeHeight="251823104" behindDoc="0" locked="0" layoutInCell="1" allowOverlap="1" wp14:anchorId="2B46018F" wp14:editId="7E778111">
            <wp:simplePos x="0" y="0"/>
            <wp:positionH relativeFrom="column">
              <wp:posOffset>1583690</wp:posOffset>
            </wp:positionH>
            <wp:positionV relativeFrom="paragraph">
              <wp:posOffset>141605</wp:posOffset>
            </wp:positionV>
            <wp:extent cx="1277620" cy="373380"/>
            <wp:effectExtent l="0" t="0" r="0" b="7620"/>
            <wp:wrapNone/>
            <wp:docPr id="21" name="Billede 21" descr="cVation | SimCorp signs a 3 year Cloud agreement with c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Vation | SimCorp signs a 3 year Cloud agreement with cV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58072" w14:textId="3773C091" w:rsidR="00F44AA8" w:rsidRPr="00F44AA8" w:rsidRDefault="000D0B16" w:rsidP="00AD7E7A">
      <w:pPr>
        <w:spacing w:after="0"/>
        <w:ind w:firstLine="426"/>
        <w:rPr>
          <w:bCs/>
          <w:color w:val="4472C4" w:themeColor="accent5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31296" behindDoc="0" locked="0" layoutInCell="1" allowOverlap="1" wp14:anchorId="12352E1C" wp14:editId="29F71935">
            <wp:simplePos x="0" y="0"/>
            <wp:positionH relativeFrom="column">
              <wp:posOffset>3280410</wp:posOffset>
            </wp:positionH>
            <wp:positionV relativeFrom="paragraph">
              <wp:posOffset>62865</wp:posOffset>
            </wp:positionV>
            <wp:extent cx="777240" cy="327025"/>
            <wp:effectExtent l="0" t="0" r="3810" b="0"/>
            <wp:wrapNone/>
            <wp:docPr id="38" name="Billede 38" descr="Et billede, der indeholder tekst,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 descr="Et billede, der indeholder tekst, clipa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32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5ADE00" w14:textId="525ECF91" w:rsidR="00095B12" w:rsidRDefault="00C56323" w:rsidP="002A22A1">
      <w:pPr>
        <w:jc w:val="center"/>
        <w:rPr>
          <w:b/>
          <w:sz w:val="26"/>
          <w:szCs w:val="26"/>
        </w:rPr>
      </w:pPr>
      <w:r>
        <w:rPr>
          <w:b/>
          <w:noProof/>
          <w:color w:val="5B9BD5"/>
          <w:sz w:val="72"/>
          <w:lang w:eastAsia="da-DK"/>
        </w:rPr>
        <mc:AlternateContent>
          <mc:Choice Requires="wps">
            <w:drawing>
              <wp:anchor distT="0" distB="0" distL="114300" distR="114300" simplePos="0" relativeHeight="251836416" behindDoc="1" locked="0" layoutInCell="1" allowOverlap="1" wp14:anchorId="26FC4811" wp14:editId="7293D36F">
                <wp:simplePos x="0" y="0"/>
                <wp:positionH relativeFrom="column">
                  <wp:posOffset>-514350</wp:posOffset>
                </wp:positionH>
                <wp:positionV relativeFrom="paragraph">
                  <wp:posOffset>417830</wp:posOffset>
                </wp:positionV>
                <wp:extent cx="7639050" cy="2486025"/>
                <wp:effectExtent l="0" t="0" r="0" b="9525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BEAC9" id="Rektangel 6" o:spid="_x0000_s1026" style="position:absolute;margin-left:-40.5pt;margin-top:32.9pt;width:601.5pt;height:195.75pt;z-index:-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" fillcolor="#f2f2f2 [3052]" stroked="f" strokeweight="1pt"/>
            </w:pict>
          </mc:Fallback>
        </mc:AlternateContent>
      </w:r>
      <w:r w:rsidR="00095B12" w:rsidRPr="00BC5383">
        <w:rPr>
          <w:noProof/>
        </w:rPr>
        <w:drawing>
          <wp:anchor distT="0" distB="0" distL="114300" distR="114300" simplePos="0" relativeHeight="251806720" behindDoc="0" locked="0" layoutInCell="1" allowOverlap="1" wp14:anchorId="45CC1A67" wp14:editId="409EB308">
            <wp:simplePos x="0" y="0"/>
            <wp:positionH relativeFrom="column">
              <wp:posOffset>4429760</wp:posOffset>
            </wp:positionH>
            <wp:positionV relativeFrom="paragraph">
              <wp:posOffset>19685</wp:posOffset>
            </wp:positionV>
            <wp:extent cx="1220470" cy="201295"/>
            <wp:effectExtent l="0" t="0" r="0" b="8255"/>
            <wp:wrapNone/>
            <wp:docPr id="28" name="Billede 28" descr="Whitebox">
              <a:hlinkClick xmlns:a="http://schemas.openxmlformats.org/drawingml/2006/main" r:id="rId14" tooltip="&quot;Whitebox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itebox">
                      <a:hlinkClick r:id="rId14" tooltip="&quot;Whitebox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CA928" w14:textId="5FBC358A" w:rsidR="00095B12" w:rsidRDefault="00095B12" w:rsidP="002A22A1">
      <w:pPr>
        <w:jc w:val="center"/>
        <w:rPr>
          <w:b/>
          <w:sz w:val="26"/>
          <w:szCs w:val="26"/>
        </w:rPr>
      </w:pPr>
    </w:p>
    <w:p w14:paraId="13067E15" w14:textId="19BAB4D9" w:rsidR="002A22A1" w:rsidRPr="000D0B16" w:rsidRDefault="002A22A1" w:rsidP="000D0B16">
      <w:pPr>
        <w:ind w:firstLine="426"/>
        <w:rPr>
          <w:rFonts w:asciiTheme="majorHAnsi" w:hAnsiTheme="majorHAnsi" w:cstheme="majorHAnsi"/>
          <w:b/>
          <w:color w:val="0070C0"/>
          <w:sz w:val="32"/>
          <w:szCs w:val="32"/>
        </w:rPr>
      </w:pPr>
      <w:r w:rsidRPr="000D0B16">
        <w:rPr>
          <w:rFonts w:asciiTheme="majorHAnsi" w:hAnsiTheme="majorHAnsi" w:cstheme="majorHAnsi"/>
          <w:b/>
          <w:color w:val="0070C0"/>
          <w:sz w:val="32"/>
          <w:szCs w:val="32"/>
        </w:rPr>
        <w:t>Tirsdag d. 9. november 2021 hos Systematic i Århus</w:t>
      </w:r>
      <w:r w:rsidR="00660ADF" w:rsidRPr="000D0B16">
        <w:rPr>
          <w:rFonts w:asciiTheme="majorHAnsi" w:hAnsiTheme="majorHAnsi" w:cstheme="majorHAnsi"/>
          <w:b/>
          <w:color w:val="0070C0"/>
          <w:sz w:val="32"/>
          <w:szCs w:val="32"/>
        </w:rPr>
        <w:t xml:space="preserve"> kl.</w:t>
      </w:r>
      <w:r w:rsidR="00F43814" w:rsidRPr="000D0B16">
        <w:rPr>
          <w:rFonts w:asciiTheme="majorHAnsi" w:hAnsiTheme="majorHAnsi" w:cstheme="majorHAnsi"/>
          <w:color w:val="0070C0"/>
          <w:sz w:val="28"/>
          <w:szCs w:val="28"/>
        </w:rPr>
        <w:t xml:space="preserve"> </w:t>
      </w:r>
      <w:r w:rsidR="00660ADF" w:rsidRPr="000D0B16">
        <w:rPr>
          <w:rFonts w:asciiTheme="majorHAnsi" w:hAnsiTheme="majorHAnsi" w:cstheme="majorHAnsi"/>
          <w:b/>
          <w:color w:val="0070C0"/>
          <w:sz w:val="32"/>
          <w:szCs w:val="32"/>
        </w:rPr>
        <w:t>10 til 16</w:t>
      </w:r>
    </w:p>
    <w:p w14:paraId="205463E0" w14:textId="77777777" w:rsidR="000D0B16" w:rsidRDefault="000D0B16" w:rsidP="000D0B16">
      <w:pPr>
        <w:spacing w:after="0" w:line="240" w:lineRule="auto"/>
        <w:ind w:left="426"/>
        <w:rPr>
          <w:bCs/>
          <w:color w:val="0070C0"/>
          <w:sz w:val="26"/>
          <w:szCs w:val="26"/>
        </w:rPr>
      </w:pPr>
    </w:p>
    <w:p w14:paraId="36029E00" w14:textId="13060998" w:rsidR="0095651F" w:rsidRPr="000D0B16" w:rsidRDefault="002A22A1" w:rsidP="000D0B16">
      <w:pPr>
        <w:spacing w:after="0" w:line="240" w:lineRule="auto"/>
        <w:ind w:left="426"/>
        <w:jc w:val="both"/>
        <w:rPr>
          <w:bCs/>
          <w:color w:val="0070C0"/>
          <w:sz w:val="26"/>
          <w:szCs w:val="26"/>
        </w:rPr>
      </w:pPr>
      <w:r w:rsidRPr="000D0B16">
        <w:rPr>
          <w:bCs/>
          <w:color w:val="0070C0"/>
          <w:sz w:val="26"/>
          <w:szCs w:val="26"/>
        </w:rPr>
        <w:t>Høst værdien af agil udvikling</w:t>
      </w:r>
      <w:r w:rsidR="00C26720">
        <w:rPr>
          <w:bCs/>
          <w:color w:val="0070C0"/>
          <w:sz w:val="26"/>
          <w:szCs w:val="26"/>
        </w:rPr>
        <w:t>,</w:t>
      </w:r>
      <w:r w:rsidRPr="000D0B16">
        <w:rPr>
          <w:bCs/>
          <w:color w:val="0070C0"/>
          <w:sz w:val="26"/>
          <w:szCs w:val="26"/>
        </w:rPr>
        <w:t xml:space="preserve"> hvis </w:t>
      </w:r>
      <w:r w:rsidR="00251025" w:rsidRPr="000D0B16">
        <w:rPr>
          <w:bCs/>
          <w:color w:val="0070C0"/>
          <w:sz w:val="26"/>
          <w:szCs w:val="26"/>
        </w:rPr>
        <w:t>din</w:t>
      </w:r>
      <w:r w:rsidRPr="000D0B16">
        <w:rPr>
          <w:bCs/>
          <w:color w:val="0070C0"/>
          <w:sz w:val="26"/>
          <w:szCs w:val="26"/>
        </w:rPr>
        <w:t xml:space="preserve"> organisation</w:t>
      </w:r>
      <w:r w:rsidR="0095651F" w:rsidRPr="000D0B16">
        <w:rPr>
          <w:bCs/>
          <w:color w:val="0070C0"/>
          <w:sz w:val="26"/>
          <w:szCs w:val="26"/>
        </w:rPr>
        <w:t xml:space="preserve"> ellers</w:t>
      </w:r>
      <w:r w:rsidRPr="000D0B16">
        <w:rPr>
          <w:bCs/>
          <w:color w:val="0070C0"/>
          <w:sz w:val="26"/>
          <w:szCs w:val="26"/>
        </w:rPr>
        <w:t xml:space="preserve"> er dygtig nok</w:t>
      </w:r>
      <w:r w:rsidR="0061382F" w:rsidRPr="000D0B16">
        <w:rPr>
          <w:bCs/>
          <w:color w:val="0070C0"/>
          <w:sz w:val="26"/>
          <w:szCs w:val="26"/>
        </w:rPr>
        <w:t>.</w:t>
      </w:r>
      <w:r w:rsidR="00251025" w:rsidRPr="000D0B16">
        <w:rPr>
          <w:bCs/>
          <w:color w:val="0070C0"/>
          <w:sz w:val="26"/>
          <w:szCs w:val="26"/>
        </w:rPr>
        <w:t xml:space="preserve"> </w:t>
      </w:r>
    </w:p>
    <w:p w14:paraId="6EE36C9B" w14:textId="7885A235" w:rsidR="0061382F" w:rsidRPr="000D0B16" w:rsidRDefault="0061382F" w:rsidP="000D0B16">
      <w:pPr>
        <w:spacing w:after="0" w:line="240" w:lineRule="auto"/>
        <w:ind w:left="426"/>
        <w:jc w:val="both"/>
        <w:rPr>
          <w:bCs/>
          <w:color w:val="0070C0"/>
          <w:sz w:val="26"/>
          <w:szCs w:val="26"/>
        </w:rPr>
      </w:pPr>
      <w:r w:rsidRPr="000D0B16">
        <w:rPr>
          <w:bCs/>
          <w:color w:val="0070C0"/>
          <w:sz w:val="26"/>
          <w:szCs w:val="26"/>
        </w:rPr>
        <w:t xml:space="preserve">Er </w:t>
      </w:r>
      <w:r w:rsidR="00251025" w:rsidRPr="000D0B16">
        <w:rPr>
          <w:bCs/>
          <w:color w:val="0070C0"/>
          <w:sz w:val="26"/>
          <w:szCs w:val="26"/>
        </w:rPr>
        <w:t>den ikke</w:t>
      </w:r>
      <w:r w:rsidR="0095651F" w:rsidRPr="000D0B16">
        <w:rPr>
          <w:bCs/>
          <w:color w:val="0070C0"/>
          <w:sz w:val="26"/>
          <w:szCs w:val="26"/>
        </w:rPr>
        <w:t xml:space="preserve"> det</w:t>
      </w:r>
      <w:r w:rsidRPr="000D0B16">
        <w:rPr>
          <w:bCs/>
          <w:color w:val="0070C0"/>
          <w:sz w:val="26"/>
          <w:szCs w:val="26"/>
        </w:rPr>
        <w:t xml:space="preserve">, så </w:t>
      </w:r>
      <w:r w:rsidR="00251025" w:rsidRPr="000D0B16">
        <w:rPr>
          <w:bCs/>
          <w:color w:val="0070C0"/>
          <w:sz w:val="26"/>
          <w:szCs w:val="26"/>
        </w:rPr>
        <w:t>er der</w:t>
      </w:r>
      <w:r w:rsidR="0095651F" w:rsidRPr="000D0B16">
        <w:rPr>
          <w:bCs/>
          <w:color w:val="0070C0"/>
          <w:sz w:val="26"/>
          <w:szCs w:val="26"/>
        </w:rPr>
        <w:t xml:space="preserve"> mindst</w:t>
      </w:r>
      <w:r w:rsidRPr="000D0B16">
        <w:rPr>
          <w:bCs/>
          <w:color w:val="0070C0"/>
          <w:sz w:val="26"/>
          <w:szCs w:val="26"/>
        </w:rPr>
        <w:t xml:space="preserve"> </w:t>
      </w:r>
      <w:r w:rsidR="00251025" w:rsidRPr="000D0B16">
        <w:rPr>
          <w:bCs/>
          <w:color w:val="0070C0"/>
          <w:sz w:val="26"/>
          <w:szCs w:val="26"/>
        </w:rPr>
        <w:t xml:space="preserve">lige mange </w:t>
      </w:r>
      <w:r w:rsidRPr="000D0B16">
        <w:rPr>
          <w:bCs/>
          <w:color w:val="0070C0"/>
          <w:sz w:val="26"/>
          <w:szCs w:val="26"/>
        </w:rPr>
        <w:t>problemer</w:t>
      </w:r>
      <w:r w:rsidR="0095651F" w:rsidRPr="000D0B16">
        <w:rPr>
          <w:bCs/>
          <w:color w:val="0070C0"/>
          <w:sz w:val="26"/>
          <w:szCs w:val="26"/>
        </w:rPr>
        <w:t xml:space="preserve"> som ellers</w:t>
      </w:r>
      <w:r w:rsidR="00251025" w:rsidRPr="000D0B16">
        <w:rPr>
          <w:bCs/>
          <w:color w:val="0070C0"/>
          <w:sz w:val="26"/>
          <w:szCs w:val="26"/>
        </w:rPr>
        <w:t xml:space="preserve"> -</w:t>
      </w:r>
      <w:r w:rsidRPr="000D0B16">
        <w:rPr>
          <w:bCs/>
          <w:color w:val="0070C0"/>
          <w:sz w:val="26"/>
          <w:szCs w:val="26"/>
        </w:rPr>
        <w:t xml:space="preserve"> bare på en anden måde.</w:t>
      </w:r>
      <w:r w:rsidR="00251025" w:rsidRPr="000D0B16">
        <w:rPr>
          <w:bCs/>
          <w:color w:val="0070C0"/>
          <w:sz w:val="26"/>
          <w:szCs w:val="26"/>
        </w:rPr>
        <w:t xml:space="preserve"> </w:t>
      </w:r>
      <w:r w:rsidR="00185749" w:rsidRPr="000D0B16">
        <w:rPr>
          <w:bCs/>
          <w:color w:val="0070C0"/>
          <w:sz w:val="26"/>
          <w:szCs w:val="26"/>
        </w:rPr>
        <w:t xml:space="preserve">Men hvad </w:t>
      </w:r>
      <w:r w:rsidR="00251025" w:rsidRPr="000D0B16">
        <w:rPr>
          <w:bCs/>
          <w:color w:val="0070C0"/>
          <w:sz w:val="26"/>
          <w:szCs w:val="26"/>
        </w:rPr>
        <w:t>skal der til</w:t>
      </w:r>
      <w:r w:rsidR="0095651F" w:rsidRPr="000D0B16">
        <w:rPr>
          <w:bCs/>
          <w:color w:val="0070C0"/>
          <w:sz w:val="26"/>
          <w:szCs w:val="26"/>
        </w:rPr>
        <w:t xml:space="preserve"> for at opnå alle fordelene</w:t>
      </w:r>
      <w:r w:rsidR="00185749" w:rsidRPr="000D0B16">
        <w:rPr>
          <w:bCs/>
          <w:color w:val="0070C0"/>
          <w:sz w:val="26"/>
          <w:szCs w:val="26"/>
        </w:rPr>
        <w:t>? Svaret får du på Tecpoint’s årskonference.</w:t>
      </w:r>
    </w:p>
    <w:p w14:paraId="09363E1D" w14:textId="580F5283" w:rsidR="00AD7E7A" w:rsidRPr="00F44AA8" w:rsidRDefault="00AD7E7A" w:rsidP="000D0B16">
      <w:pPr>
        <w:spacing w:after="0" w:line="240" w:lineRule="auto"/>
        <w:ind w:left="426"/>
        <w:jc w:val="both"/>
        <w:rPr>
          <w:bCs/>
          <w:color w:val="4472C4" w:themeColor="accent5"/>
          <w:sz w:val="14"/>
          <w:szCs w:val="14"/>
        </w:rPr>
      </w:pPr>
    </w:p>
    <w:p w14:paraId="1B82FD64" w14:textId="77777777" w:rsidR="002D125F" w:rsidRDefault="002D125F">
      <w:pPr>
        <w:rPr>
          <w:sz w:val="20"/>
        </w:rPr>
        <w:sectPr w:rsidR="002D125F" w:rsidSect="00F85C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AE52405" w14:textId="563DCC7E" w:rsidR="00A02BEE" w:rsidRDefault="00C26720" w:rsidP="00A02BEE">
      <w:pPr>
        <w:ind w:left="-284" w:right="-285"/>
        <w:jc w:val="both"/>
        <w:rPr>
          <w:sz w:val="24"/>
          <w:szCs w:val="24"/>
        </w:rPr>
      </w:pPr>
      <w:r w:rsidRPr="00C26720">
        <w:rPr>
          <w:sz w:val="24"/>
          <w:szCs w:val="24"/>
        </w:rPr>
        <w:t>Dygtighed</w:t>
      </w:r>
      <w:r w:rsidR="00A02BEE">
        <w:rPr>
          <w:sz w:val="24"/>
          <w:szCs w:val="24"/>
        </w:rPr>
        <w:t xml:space="preserve"> har altid været et iboende emne i </w:t>
      </w:r>
      <w:proofErr w:type="spellStart"/>
      <w:r w:rsidR="00A02BEE">
        <w:rPr>
          <w:sz w:val="24"/>
          <w:szCs w:val="24"/>
        </w:rPr>
        <w:t>Tecpoints</w:t>
      </w:r>
      <w:proofErr w:type="spellEnd"/>
      <w:r w:rsidR="00A02BEE">
        <w:rPr>
          <w:sz w:val="24"/>
          <w:szCs w:val="24"/>
        </w:rPr>
        <w:t xml:space="preserve"> konferencer. For 5 år siden holdt vi Årskonference hos Sim</w:t>
      </w:r>
      <w:r w:rsidR="006A494D">
        <w:rPr>
          <w:sz w:val="24"/>
          <w:szCs w:val="24"/>
        </w:rPr>
        <w:t>C</w:t>
      </w:r>
      <w:r w:rsidR="00A02BEE">
        <w:rPr>
          <w:sz w:val="24"/>
          <w:szCs w:val="24"/>
        </w:rPr>
        <w:t>orp</w:t>
      </w:r>
      <w:r w:rsidR="0095651F">
        <w:rPr>
          <w:sz w:val="24"/>
          <w:szCs w:val="24"/>
        </w:rPr>
        <w:t>,</w:t>
      </w:r>
      <w:r w:rsidR="00A02BEE">
        <w:rPr>
          <w:sz w:val="24"/>
          <w:szCs w:val="24"/>
        </w:rPr>
        <w:t xml:space="preserve"> og startede gruppen </w:t>
      </w:r>
      <w:r w:rsidR="00A02BEE" w:rsidRPr="00660ADF">
        <w:rPr>
          <w:b/>
          <w:bCs/>
          <w:color w:val="2E74B5" w:themeColor="accent1" w:themeShade="BF"/>
          <w:sz w:val="24"/>
          <w:szCs w:val="24"/>
        </w:rPr>
        <w:t>Agil i Praksis</w:t>
      </w:r>
      <w:r w:rsidR="00A02BEE">
        <w:rPr>
          <w:sz w:val="24"/>
          <w:szCs w:val="24"/>
        </w:rPr>
        <w:t xml:space="preserve">. </w:t>
      </w:r>
      <w:r>
        <w:rPr>
          <w:sz w:val="24"/>
          <w:szCs w:val="24"/>
        </w:rPr>
        <w:t>Å</w:t>
      </w:r>
      <w:r w:rsidR="00A02BEE">
        <w:rPr>
          <w:sz w:val="24"/>
          <w:szCs w:val="24"/>
        </w:rPr>
        <w:t xml:space="preserve">rets konferencetema </w:t>
      </w:r>
      <w:r w:rsidR="00F14BDB">
        <w:rPr>
          <w:b/>
          <w:bCs/>
          <w:color w:val="2E74B5" w:themeColor="accent1" w:themeShade="BF"/>
          <w:sz w:val="24"/>
          <w:szCs w:val="24"/>
        </w:rPr>
        <w:t>Når agil virker bedst</w:t>
      </w:r>
      <w:r w:rsidR="00A02BEE">
        <w:rPr>
          <w:sz w:val="24"/>
          <w:szCs w:val="24"/>
        </w:rPr>
        <w:t xml:space="preserve"> er en opfølgning på, hvad der</w:t>
      </w:r>
      <w:r w:rsidR="00F14BDB">
        <w:rPr>
          <w:sz w:val="24"/>
          <w:szCs w:val="24"/>
        </w:rPr>
        <w:t xml:space="preserve"> er</w:t>
      </w:r>
      <w:r w:rsidR="00A02BEE">
        <w:rPr>
          <w:sz w:val="24"/>
          <w:szCs w:val="24"/>
        </w:rPr>
        <w:t xml:space="preserve"> sket over de</w:t>
      </w:r>
      <w:r>
        <w:rPr>
          <w:sz w:val="24"/>
          <w:szCs w:val="24"/>
        </w:rPr>
        <w:t xml:space="preserve"> seneste</w:t>
      </w:r>
      <w:r w:rsidR="00A02BEE">
        <w:rPr>
          <w:sz w:val="24"/>
          <w:szCs w:val="24"/>
        </w:rPr>
        <w:t xml:space="preserve"> 5 år. Da vi startede i </w:t>
      </w:r>
      <w:r w:rsidR="00A02BEE" w:rsidRPr="00660ADF">
        <w:rPr>
          <w:b/>
          <w:bCs/>
          <w:color w:val="2E74B5" w:themeColor="accent1" w:themeShade="BF"/>
          <w:sz w:val="24"/>
          <w:szCs w:val="24"/>
        </w:rPr>
        <w:t>Agil i Praksis</w:t>
      </w:r>
      <w:r w:rsidR="00A02BEE" w:rsidRPr="00660ADF">
        <w:rPr>
          <w:color w:val="2E74B5" w:themeColor="accent1" w:themeShade="BF"/>
          <w:sz w:val="24"/>
          <w:szCs w:val="24"/>
        </w:rPr>
        <w:t xml:space="preserve"> </w:t>
      </w:r>
      <w:r w:rsidR="00A02BEE">
        <w:rPr>
          <w:sz w:val="24"/>
          <w:szCs w:val="24"/>
        </w:rPr>
        <w:t>gruppen</w:t>
      </w:r>
      <w:r>
        <w:rPr>
          <w:sz w:val="24"/>
          <w:szCs w:val="24"/>
        </w:rPr>
        <w:t>,</w:t>
      </w:r>
      <w:r w:rsidR="00A02BEE">
        <w:rPr>
          <w:sz w:val="24"/>
          <w:szCs w:val="24"/>
        </w:rPr>
        <w:t xml:space="preserve"> var det mest problemer, der blev delt. </w:t>
      </w:r>
      <w:r w:rsidR="00196676">
        <w:rPr>
          <w:sz w:val="24"/>
          <w:szCs w:val="24"/>
        </w:rPr>
        <w:t>O</w:t>
      </w:r>
      <w:r w:rsidR="00A02BEE">
        <w:rPr>
          <w:sz w:val="24"/>
          <w:szCs w:val="24"/>
        </w:rPr>
        <w:t xml:space="preserve">ver tid </w:t>
      </w:r>
      <w:r>
        <w:rPr>
          <w:sz w:val="24"/>
          <w:szCs w:val="24"/>
        </w:rPr>
        <w:t>er de</w:t>
      </w:r>
      <w:r w:rsidR="00A02BEE">
        <w:rPr>
          <w:sz w:val="24"/>
          <w:szCs w:val="24"/>
        </w:rPr>
        <w:t xml:space="preserve"> gode erfaringer</w:t>
      </w:r>
      <w:r w:rsidR="00196676">
        <w:rPr>
          <w:sz w:val="24"/>
          <w:szCs w:val="24"/>
        </w:rPr>
        <w:t xml:space="preserve"> kommet i fokus, og a</w:t>
      </w:r>
      <w:r w:rsidR="00A02BEE">
        <w:rPr>
          <w:sz w:val="24"/>
          <w:szCs w:val="24"/>
        </w:rPr>
        <w:t>lle indlægsgiverne</w:t>
      </w:r>
      <w:r w:rsidR="0095651F">
        <w:rPr>
          <w:sz w:val="24"/>
          <w:szCs w:val="24"/>
        </w:rPr>
        <w:t xml:space="preserve"> </w:t>
      </w:r>
      <w:r w:rsidR="00A02BEE">
        <w:rPr>
          <w:sz w:val="24"/>
          <w:szCs w:val="24"/>
        </w:rPr>
        <w:t>fremhæve</w:t>
      </w:r>
      <w:r w:rsidR="00196676">
        <w:rPr>
          <w:sz w:val="24"/>
          <w:szCs w:val="24"/>
        </w:rPr>
        <w:t>r</w:t>
      </w:r>
      <w:r w:rsidR="00A02BEE">
        <w:rPr>
          <w:sz w:val="24"/>
          <w:szCs w:val="24"/>
        </w:rPr>
        <w:t xml:space="preserve"> </w:t>
      </w:r>
      <w:r w:rsidR="00196676">
        <w:rPr>
          <w:sz w:val="24"/>
          <w:szCs w:val="24"/>
        </w:rPr>
        <w:t>deres perspektiv på,</w:t>
      </w:r>
      <w:r w:rsidR="00A02BEE">
        <w:rPr>
          <w:sz w:val="24"/>
          <w:szCs w:val="24"/>
        </w:rPr>
        <w:t xml:space="preserve"> hvad </w:t>
      </w:r>
      <w:r w:rsidR="00196676">
        <w:rPr>
          <w:sz w:val="24"/>
          <w:szCs w:val="24"/>
        </w:rPr>
        <w:t xml:space="preserve">der </w:t>
      </w:r>
      <w:r w:rsidR="00A02BEE">
        <w:rPr>
          <w:sz w:val="24"/>
          <w:szCs w:val="24"/>
        </w:rPr>
        <w:t>har virket og gjort en forskel</w:t>
      </w:r>
      <w:r w:rsidR="00196676">
        <w:rPr>
          <w:sz w:val="24"/>
          <w:szCs w:val="24"/>
        </w:rPr>
        <w:t>.</w:t>
      </w:r>
    </w:p>
    <w:p w14:paraId="5CA0A22E" w14:textId="77777777" w:rsidR="005F3FF0" w:rsidRPr="005F3FF0" w:rsidRDefault="00A37B65" w:rsidP="005F3FF0">
      <w:pPr>
        <w:ind w:left="-284" w:right="-285"/>
        <w:jc w:val="both"/>
        <w:rPr>
          <w:sz w:val="24"/>
          <w:szCs w:val="24"/>
        </w:rPr>
      </w:pPr>
      <w:r w:rsidRPr="005F3FF0">
        <w:rPr>
          <w:sz w:val="24"/>
          <w:szCs w:val="24"/>
        </w:rPr>
        <w:t>Det er med stor glæde at vi</w:t>
      </w:r>
      <w:r w:rsidR="00196676" w:rsidRPr="005F3FF0">
        <w:rPr>
          <w:sz w:val="24"/>
          <w:szCs w:val="24"/>
        </w:rPr>
        <w:t>,</w:t>
      </w:r>
      <w:r w:rsidRPr="005F3FF0">
        <w:rPr>
          <w:sz w:val="24"/>
          <w:szCs w:val="24"/>
        </w:rPr>
        <w:t xml:space="preserve"> </w:t>
      </w:r>
      <w:r w:rsidR="00CA2D98" w:rsidRPr="005F3FF0">
        <w:rPr>
          <w:sz w:val="24"/>
          <w:szCs w:val="24"/>
        </w:rPr>
        <w:t>med Michael Holm som vært</w:t>
      </w:r>
      <w:r w:rsidR="0095651F" w:rsidRPr="005F3FF0">
        <w:rPr>
          <w:sz w:val="24"/>
          <w:szCs w:val="24"/>
        </w:rPr>
        <w:t>,</w:t>
      </w:r>
      <w:r w:rsidR="00CA2D98" w:rsidRPr="005F3FF0">
        <w:rPr>
          <w:sz w:val="24"/>
          <w:szCs w:val="24"/>
        </w:rPr>
        <w:t xml:space="preserve"> </w:t>
      </w:r>
      <w:r w:rsidRPr="005F3FF0">
        <w:rPr>
          <w:sz w:val="24"/>
          <w:szCs w:val="24"/>
        </w:rPr>
        <w:t xml:space="preserve">kan invitere til Tecpoint’s årlige </w:t>
      </w:r>
      <w:r w:rsidR="0061382F" w:rsidRPr="005F3FF0">
        <w:rPr>
          <w:sz w:val="24"/>
          <w:szCs w:val="24"/>
        </w:rPr>
        <w:t>konference, i</w:t>
      </w:r>
      <w:r w:rsidRPr="005F3FF0">
        <w:rPr>
          <w:sz w:val="24"/>
          <w:szCs w:val="24"/>
        </w:rPr>
        <w:t xml:space="preserve"> </w:t>
      </w:r>
      <w:proofErr w:type="spellStart"/>
      <w:r w:rsidR="0095651F" w:rsidRPr="005F3FF0">
        <w:rPr>
          <w:sz w:val="24"/>
          <w:szCs w:val="24"/>
        </w:rPr>
        <w:t>Systematic´s</w:t>
      </w:r>
      <w:proofErr w:type="spellEnd"/>
      <w:r w:rsidR="00CA2D98" w:rsidRPr="005F3FF0">
        <w:rPr>
          <w:sz w:val="24"/>
          <w:szCs w:val="24"/>
        </w:rPr>
        <w:t xml:space="preserve"> nye o</w:t>
      </w:r>
      <w:r w:rsidR="0095651F" w:rsidRPr="005F3FF0">
        <w:rPr>
          <w:sz w:val="24"/>
          <w:szCs w:val="24"/>
        </w:rPr>
        <w:t>g</w:t>
      </w:r>
      <w:r w:rsidR="00CA2D98" w:rsidRPr="005F3FF0">
        <w:rPr>
          <w:sz w:val="24"/>
          <w:szCs w:val="24"/>
        </w:rPr>
        <w:t xml:space="preserve"> flotte faciliteter</w:t>
      </w:r>
      <w:r w:rsidR="00F14BDB" w:rsidRPr="005F3FF0">
        <w:rPr>
          <w:sz w:val="24"/>
          <w:szCs w:val="24"/>
        </w:rPr>
        <w:t xml:space="preserve"> i Århus</w:t>
      </w:r>
      <w:r w:rsidRPr="005F3FF0">
        <w:rPr>
          <w:sz w:val="24"/>
          <w:szCs w:val="24"/>
        </w:rPr>
        <w:t xml:space="preserve">. </w:t>
      </w:r>
    </w:p>
    <w:p w14:paraId="64729D55" w14:textId="648BA75E" w:rsidR="00251025" w:rsidRDefault="0061382F" w:rsidP="005F3FF0">
      <w:pPr>
        <w:ind w:left="-284" w:right="-285"/>
        <w:jc w:val="both"/>
        <w:rPr>
          <w:sz w:val="24"/>
          <w:szCs w:val="24"/>
        </w:rPr>
      </w:pPr>
      <w:r>
        <w:rPr>
          <w:sz w:val="24"/>
          <w:szCs w:val="24"/>
        </w:rPr>
        <w:t>Glæden er især stor</w:t>
      </w:r>
      <w:r w:rsidR="00251025">
        <w:rPr>
          <w:sz w:val="24"/>
          <w:szCs w:val="24"/>
        </w:rPr>
        <w:t>,</w:t>
      </w:r>
      <w:r>
        <w:rPr>
          <w:sz w:val="24"/>
          <w:szCs w:val="24"/>
        </w:rPr>
        <w:t xml:space="preserve"> fordi Systematic </w:t>
      </w:r>
      <w:r w:rsidR="0095651F">
        <w:rPr>
          <w:sz w:val="24"/>
          <w:szCs w:val="24"/>
        </w:rPr>
        <w:t xml:space="preserve">virkelig </w:t>
      </w:r>
      <w:r>
        <w:rPr>
          <w:sz w:val="24"/>
          <w:szCs w:val="24"/>
        </w:rPr>
        <w:t xml:space="preserve">er </w:t>
      </w:r>
      <w:r w:rsidR="00A37B65">
        <w:rPr>
          <w:sz w:val="24"/>
          <w:szCs w:val="24"/>
        </w:rPr>
        <w:t>repræsentant for</w:t>
      </w:r>
      <w:r w:rsidR="00F14BDB">
        <w:rPr>
          <w:sz w:val="24"/>
          <w:szCs w:val="24"/>
        </w:rPr>
        <w:t>,</w:t>
      </w:r>
      <w:r w:rsidR="00A37B65">
        <w:rPr>
          <w:sz w:val="24"/>
          <w:szCs w:val="24"/>
        </w:rPr>
        <w:t xml:space="preserve"> at dygtighed er centralt og </w:t>
      </w:r>
      <w:r>
        <w:rPr>
          <w:sz w:val="24"/>
          <w:szCs w:val="24"/>
        </w:rPr>
        <w:t>altafgørende</w:t>
      </w:r>
      <w:r w:rsidR="00A37B65">
        <w:rPr>
          <w:sz w:val="24"/>
          <w:szCs w:val="24"/>
        </w:rPr>
        <w:t xml:space="preserve"> i forhold til parametre som succes, effektivitet, vækst</w:t>
      </w:r>
      <w:r w:rsidR="0095651F">
        <w:rPr>
          <w:sz w:val="24"/>
          <w:szCs w:val="24"/>
        </w:rPr>
        <w:t>, medarbejder</w:t>
      </w:r>
      <w:r w:rsidR="00196676">
        <w:rPr>
          <w:sz w:val="24"/>
          <w:szCs w:val="24"/>
        </w:rPr>
        <w:t>-</w:t>
      </w:r>
      <w:r w:rsidR="0095651F">
        <w:rPr>
          <w:sz w:val="24"/>
          <w:szCs w:val="24"/>
        </w:rPr>
        <w:t>tilfredshed</w:t>
      </w:r>
      <w:r w:rsidR="00660ADF">
        <w:rPr>
          <w:sz w:val="24"/>
          <w:szCs w:val="24"/>
        </w:rPr>
        <w:t xml:space="preserve"> og</w:t>
      </w:r>
      <w:r w:rsidR="00A37B65">
        <w:rPr>
          <w:sz w:val="24"/>
          <w:szCs w:val="24"/>
        </w:rPr>
        <w:t xml:space="preserve"> udvikling fra national til global virksomhed</w:t>
      </w:r>
      <w:r w:rsidR="00660ADF">
        <w:rPr>
          <w:sz w:val="24"/>
          <w:szCs w:val="24"/>
        </w:rPr>
        <w:t>.</w:t>
      </w:r>
      <w:r w:rsidR="005F3FF0">
        <w:rPr>
          <w:sz w:val="24"/>
          <w:szCs w:val="24"/>
        </w:rPr>
        <w:t xml:space="preserve"> </w:t>
      </w:r>
      <w:r w:rsidR="00660ADF">
        <w:rPr>
          <w:sz w:val="24"/>
          <w:szCs w:val="24"/>
        </w:rPr>
        <w:t>På deres rejse har CMMI modenhed været omdrejningspunkt, ovenpå hvilket Lean og Agile er funderet</w:t>
      </w:r>
      <w:r w:rsidR="0095651F">
        <w:rPr>
          <w:sz w:val="24"/>
          <w:szCs w:val="24"/>
        </w:rPr>
        <w:t>,</w:t>
      </w:r>
      <w:r w:rsidR="00660ADF">
        <w:rPr>
          <w:sz w:val="24"/>
          <w:szCs w:val="24"/>
        </w:rPr>
        <w:t xml:space="preserve"> og tilsammen har gjort den store forskel. Systematic har også indført agil udvikling helt op på toplederniveau, hvor der også er daglige standup</w:t>
      </w:r>
      <w:r w:rsidR="00196676">
        <w:rPr>
          <w:sz w:val="24"/>
          <w:szCs w:val="24"/>
        </w:rPr>
        <w:t>-</w:t>
      </w:r>
      <w:r w:rsidR="00660ADF">
        <w:rPr>
          <w:sz w:val="24"/>
          <w:szCs w:val="24"/>
        </w:rPr>
        <w:t>meetings.</w:t>
      </w:r>
    </w:p>
    <w:p w14:paraId="2D32FBE4" w14:textId="11C61060" w:rsidR="00660ADF" w:rsidRDefault="00196676" w:rsidP="00660ADF">
      <w:pPr>
        <w:ind w:left="-284" w:right="-285"/>
        <w:jc w:val="both"/>
        <w:rPr>
          <w:sz w:val="24"/>
          <w:szCs w:val="24"/>
        </w:rPr>
      </w:pPr>
      <w:r>
        <w:rPr>
          <w:sz w:val="24"/>
          <w:szCs w:val="24"/>
        </w:rPr>
        <w:t>Derfor</w:t>
      </w:r>
      <w:r w:rsidR="00660ADF">
        <w:rPr>
          <w:sz w:val="24"/>
          <w:szCs w:val="24"/>
        </w:rPr>
        <w:t xml:space="preserve"> er der flere grunde til, at Systematic er det helt rette sted at mødes om årets tema.</w:t>
      </w:r>
    </w:p>
    <w:p w14:paraId="1589D066" w14:textId="6CCE45C1" w:rsidR="003D18F0" w:rsidRPr="00AD7E7A" w:rsidRDefault="00196676" w:rsidP="00CD2358">
      <w:pPr>
        <w:ind w:left="-284" w:right="-285"/>
        <w:jc w:val="both"/>
        <w:rPr>
          <w:sz w:val="24"/>
          <w:szCs w:val="24"/>
        </w:rPr>
        <w:sectPr w:rsidR="003D18F0" w:rsidRPr="00AD7E7A" w:rsidSect="00A33DB5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F3FF0">
        <w:rPr>
          <w:b/>
          <w:bCs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6C7451" wp14:editId="260EF90B">
                <wp:simplePos x="0" y="0"/>
                <wp:positionH relativeFrom="column">
                  <wp:posOffset>-171450</wp:posOffset>
                </wp:positionH>
                <wp:positionV relativeFrom="paragraph">
                  <wp:posOffset>678180</wp:posOffset>
                </wp:positionV>
                <wp:extent cx="6915150" cy="0"/>
                <wp:effectExtent l="0" t="0" r="0" b="0"/>
                <wp:wrapNone/>
                <wp:docPr id="37" name="Lige forbindels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CC6C6" id="Lige forbindelse 37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5pt,53.4pt" to="531pt,5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" strokecolor="#5b9bd5 [3204]" strokeweight="1.5pt">
                <v:stroke joinstyle="miter"/>
              </v:line>
            </w:pict>
          </mc:Fallback>
        </mc:AlternateContent>
      </w:r>
      <w:r w:rsidRPr="005F3FF0">
        <w:rPr>
          <w:b/>
          <w:bCs/>
          <w:noProof/>
          <w:color w:val="5B9BD5"/>
          <w:sz w:val="72"/>
          <w:lang w:eastAsia="da-DK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6A2562CE" wp14:editId="320E06DB">
                <wp:simplePos x="0" y="0"/>
                <wp:positionH relativeFrom="column">
                  <wp:posOffset>-447675</wp:posOffset>
                </wp:positionH>
                <wp:positionV relativeFrom="paragraph">
                  <wp:posOffset>440055</wp:posOffset>
                </wp:positionV>
                <wp:extent cx="7581900" cy="11080750"/>
                <wp:effectExtent l="0" t="0" r="0" b="6350"/>
                <wp:wrapNone/>
                <wp:docPr id="27" name="Rektange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10807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EF5EE" id="Rektangel 27" o:spid="_x0000_s1026" style="position:absolute;margin-left:-35.25pt;margin-top:34.65pt;width:597pt;height:872.5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" fillcolor="#f2f2f2 [3052]" stroked="f" strokeweight="1pt"/>
            </w:pict>
          </mc:Fallback>
        </mc:AlternateContent>
      </w:r>
      <w:r w:rsidR="00B24A33" w:rsidRPr="005F3FF0">
        <w:rPr>
          <w:b/>
          <w:bCs/>
          <w:sz w:val="24"/>
          <w:szCs w:val="24"/>
        </w:rPr>
        <w:t xml:space="preserve">Kom, lyt og del </w:t>
      </w:r>
      <w:r w:rsidRPr="005F3FF0">
        <w:rPr>
          <w:b/>
          <w:bCs/>
          <w:sz w:val="24"/>
          <w:szCs w:val="24"/>
        </w:rPr>
        <w:t xml:space="preserve">ud </w:t>
      </w:r>
      <w:r w:rsidR="00F14BDB" w:rsidRPr="005F3FF0">
        <w:rPr>
          <w:b/>
          <w:bCs/>
          <w:sz w:val="24"/>
          <w:szCs w:val="24"/>
        </w:rPr>
        <w:t xml:space="preserve">af </w:t>
      </w:r>
      <w:r w:rsidR="00B24A33" w:rsidRPr="005F3FF0">
        <w:rPr>
          <w:b/>
          <w:bCs/>
          <w:sz w:val="24"/>
          <w:szCs w:val="24"/>
        </w:rPr>
        <w:t>dine erfaringer</w:t>
      </w:r>
      <w:r w:rsidR="003D18F0" w:rsidRPr="005F3FF0">
        <w:rPr>
          <w:b/>
          <w:bCs/>
          <w:sz w:val="24"/>
          <w:szCs w:val="24"/>
        </w:rPr>
        <w:t xml:space="preserve"> -</w:t>
      </w:r>
      <w:r w:rsidR="00B24A33" w:rsidRPr="005F3FF0">
        <w:rPr>
          <w:b/>
          <w:bCs/>
          <w:sz w:val="24"/>
          <w:szCs w:val="24"/>
        </w:rPr>
        <w:t xml:space="preserve"> det er </w:t>
      </w:r>
      <w:proofErr w:type="spellStart"/>
      <w:r w:rsidR="002750EB" w:rsidRPr="005F3FF0">
        <w:rPr>
          <w:b/>
          <w:bCs/>
          <w:sz w:val="24"/>
          <w:szCs w:val="24"/>
        </w:rPr>
        <w:t>Tecpoints</w:t>
      </w:r>
      <w:proofErr w:type="spellEnd"/>
      <w:r w:rsidR="002750EB" w:rsidRPr="005F3FF0">
        <w:rPr>
          <w:b/>
          <w:bCs/>
          <w:sz w:val="24"/>
          <w:szCs w:val="24"/>
        </w:rPr>
        <w:t xml:space="preserve"> ambition</w:t>
      </w:r>
      <w:r w:rsidR="002750EB" w:rsidRPr="00AD7E7A">
        <w:rPr>
          <w:sz w:val="24"/>
          <w:szCs w:val="24"/>
        </w:rPr>
        <w:t>.</w:t>
      </w:r>
    </w:p>
    <w:p w14:paraId="79A4F185" w14:textId="2541EA82" w:rsidR="007020A8" w:rsidRDefault="007020A8">
      <w:pPr>
        <w:rPr>
          <w:b/>
          <w:sz w:val="52"/>
        </w:rPr>
        <w:sectPr w:rsidR="007020A8" w:rsidSect="002D125F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14:paraId="72CE144D" w14:textId="226D679B" w:rsidR="00A02C2A" w:rsidRPr="006C24CE" w:rsidRDefault="00A02C2A" w:rsidP="00196676">
      <w:pPr>
        <w:spacing w:after="80"/>
        <w:ind w:right="-24"/>
        <w:jc w:val="both"/>
        <w:rPr>
          <w:b/>
          <w:color w:val="4472C4" w:themeColor="accent5"/>
          <w:sz w:val="48"/>
          <w:szCs w:val="48"/>
        </w:rPr>
      </w:pPr>
      <w:r w:rsidRPr="006C24CE">
        <w:rPr>
          <w:b/>
          <w:color w:val="4472C4" w:themeColor="accent5"/>
          <w:sz w:val="48"/>
          <w:szCs w:val="48"/>
        </w:rPr>
        <w:t>Tema</w:t>
      </w:r>
      <w:r w:rsidR="002A22A1">
        <w:rPr>
          <w:b/>
          <w:color w:val="4472C4" w:themeColor="accent5"/>
          <w:sz w:val="48"/>
          <w:szCs w:val="48"/>
        </w:rPr>
        <w:t>et</w:t>
      </w:r>
    </w:p>
    <w:p w14:paraId="097167AA" w14:textId="415F8BA3" w:rsidR="00A02C2A" w:rsidRPr="006C24CE" w:rsidRDefault="002A22A1" w:rsidP="0059296E">
      <w:pPr>
        <w:spacing w:after="80"/>
        <w:ind w:left="709" w:right="-24"/>
        <w:jc w:val="both"/>
        <w:rPr>
          <w:b/>
          <w:bCs/>
          <w:color w:val="4472C4" w:themeColor="accent5"/>
          <w:sz w:val="28"/>
          <w:szCs w:val="28"/>
        </w:rPr>
      </w:pPr>
      <w:r>
        <w:rPr>
          <w:b/>
          <w:bCs/>
          <w:color w:val="4472C4" w:themeColor="accent5"/>
          <w:sz w:val="28"/>
          <w:szCs w:val="28"/>
        </w:rPr>
        <w:t>Høst værdien af agil udvikling – hvis du og din organisation er dygtig nok</w:t>
      </w:r>
    </w:p>
    <w:p w14:paraId="0E39FE67" w14:textId="3F63B7F7" w:rsidR="00196676" w:rsidRDefault="00196676" w:rsidP="00196676">
      <w:pPr>
        <w:spacing w:after="80"/>
        <w:ind w:left="709" w:right="-24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251025">
        <w:rPr>
          <w:sz w:val="24"/>
          <w:szCs w:val="24"/>
        </w:rPr>
        <w:t xml:space="preserve">Ca. 80% af alle </w:t>
      </w:r>
      <w:r w:rsidR="00A4724F">
        <w:rPr>
          <w:sz w:val="24"/>
          <w:szCs w:val="24"/>
        </w:rPr>
        <w:t xml:space="preserve">de </w:t>
      </w:r>
      <w:r w:rsidR="00251025">
        <w:rPr>
          <w:sz w:val="24"/>
          <w:szCs w:val="24"/>
        </w:rPr>
        <w:t>projekter Whitebox har modenhedsvurderet de seneste</w:t>
      </w:r>
      <w:r w:rsidR="00F14BDB">
        <w:rPr>
          <w:sz w:val="24"/>
          <w:szCs w:val="24"/>
        </w:rPr>
        <w:t xml:space="preserve"> mange</w:t>
      </w:r>
      <w:r w:rsidR="00251025">
        <w:rPr>
          <w:sz w:val="24"/>
          <w:szCs w:val="24"/>
        </w:rPr>
        <w:t xml:space="preserve"> år</w:t>
      </w:r>
      <w:r w:rsidR="00CA5C3A">
        <w:rPr>
          <w:sz w:val="24"/>
          <w:szCs w:val="24"/>
        </w:rPr>
        <w:t>,</w:t>
      </w:r>
      <w:r w:rsidR="00251025">
        <w:rPr>
          <w:sz w:val="24"/>
          <w:szCs w:val="24"/>
        </w:rPr>
        <w:t xml:space="preserve"> anvender den agile tilgang. Der er flere andre undersøgelser, der viser de</w:t>
      </w:r>
      <w:r w:rsidR="00564095">
        <w:rPr>
          <w:sz w:val="24"/>
          <w:szCs w:val="24"/>
        </w:rPr>
        <w:t>n samme størrelsesorden</w:t>
      </w:r>
      <w:r w:rsidR="00CA5C3A">
        <w:rPr>
          <w:sz w:val="24"/>
          <w:szCs w:val="24"/>
        </w:rPr>
        <w:t>,</w:t>
      </w:r>
      <w:r w:rsidR="00564095">
        <w:rPr>
          <w:sz w:val="24"/>
          <w:szCs w:val="24"/>
        </w:rPr>
        <w:t xml:space="preserve"> </w:t>
      </w:r>
      <w:r w:rsidR="00CA5C3A">
        <w:rPr>
          <w:sz w:val="24"/>
          <w:szCs w:val="24"/>
        </w:rPr>
        <w:t>s</w:t>
      </w:r>
      <w:r w:rsidR="00564095">
        <w:rPr>
          <w:sz w:val="24"/>
          <w:szCs w:val="24"/>
        </w:rPr>
        <w:t>å den agile udviklingsmodel har</w:t>
      </w:r>
      <w:r w:rsidR="00A4724F">
        <w:rPr>
          <w:sz w:val="24"/>
          <w:szCs w:val="24"/>
        </w:rPr>
        <w:t>, uden tvivl,</w:t>
      </w:r>
      <w:r w:rsidR="00564095">
        <w:rPr>
          <w:sz w:val="24"/>
          <w:szCs w:val="24"/>
        </w:rPr>
        <w:t xml:space="preserve"> vundet stort indpas i Danmark.</w:t>
      </w:r>
    </w:p>
    <w:p w14:paraId="1F8D6A59" w14:textId="77777777" w:rsidR="00196676" w:rsidRDefault="00564095" w:rsidP="00196676">
      <w:pPr>
        <w:spacing w:after="80"/>
        <w:ind w:left="709" w:right="-24"/>
        <w:jc w:val="both"/>
        <w:rPr>
          <w:sz w:val="24"/>
          <w:szCs w:val="24"/>
        </w:rPr>
      </w:pPr>
      <w:r>
        <w:rPr>
          <w:sz w:val="24"/>
          <w:szCs w:val="24"/>
        </w:rPr>
        <w:t>Det er imidlertid også klart, at den agile transformation ikke er så let</w:t>
      </w:r>
      <w:r w:rsidR="00F14BDB">
        <w:rPr>
          <w:sz w:val="24"/>
          <w:szCs w:val="24"/>
        </w:rPr>
        <w:t>,</w:t>
      </w:r>
      <w:r>
        <w:rPr>
          <w:sz w:val="24"/>
          <w:szCs w:val="24"/>
        </w:rPr>
        <w:t xml:space="preserve"> som det umiddelbart lyder. I </w:t>
      </w:r>
      <w:proofErr w:type="spellStart"/>
      <w:r>
        <w:rPr>
          <w:sz w:val="24"/>
          <w:szCs w:val="24"/>
        </w:rPr>
        <w:t>Tecpoints</w:t>
      </w:r>
      <w:proofErr w:type="spellEnd"/>
      <w:r>
        <w:rPr>
          <w:sz w:val="24"/>
          <w:szCs w:val="24"/>
        </w:rPr>
        <w:t xml:space="preserve"> netværksgruppe </w:t>
      </w:r>
      <w:r w:rsidRPr="00564095">
        <w:rPr>
          <w:b/>
          <w:bCs/>
          <w:color w:val="2E74B5" w:themeColor="accent1" w:themeShade="BF"/>
          <w:sz w:val="24"/>
          <w:szCs w:val="24"/>
        </w:rPr>
        <w:t>Agil i Praksis</w:t>
      </w:r>
      <w:r>
        <w:rPr>
          <w:sz w:val="24"/>
          <w:szCs w:val="24"/>
        </w:rPr>
        <w:t xml:space="preserve">, har vi været omkring mange af de problematikker, der opstår i den forbindelse. </w:t>
      </w:r>
    </w:p>
    <w:p w14:paraId="05A03B8B" w14:textId="61E16931" w:rsidR="00564095" w:rsidRDefault="00564095" w:rsidP="00196676">
      <w:pPr>
        <w:spacing w:after="80"/>
        <w:ind w:left="709" w:right="-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Skal vi blot nævne nogle af de tilbagevendende problemer: </w:t>
      </w:r>
    </w:p>
    <w:p w14:paraId="6F03BCF6" w14:textId="1F826825" w:rsidR="00564095" w:rsidRDefault="00564095" w:rsidP="00564095">
      <w:pPr>
        <w:pStyle w:val="Listeafsnit"/>
        <w:numPr>
          <w:ilvl w:val="0"/>
          <w:numId w:val="6"/>
        </w:numPr>
        <w:spacing w:after="80"/>
        <w:ind w:right="-24"/>
        <w:jc w:val="both"/>
        <w:rPr>
          <w:sz w:val="24"/>
          <w:szCs w:val="24"/>
        </w:rPr>
      </w:pPr>
      <w:r w:rsidRPr="000804A3">
        <w:rPr>
          <w:sz w:val="24"/>
          <w:szCs w:val="24"/>
        </w:rPr>
        <w:t xml:space="preserve">Product </w:t>
      </w:r>
      <w:proofErr w:type="spellStart"/>
      <w:r w:rsidRPr="000804A3">
        <w:rPr>
          <w:sz w:val="24"/>
          <w:szCs w:val="24"/>
        </w:rPr>
        <w:t>Owners</w:t>
      </w:r>
      <w:proofErr w:type="spellEnd"/>
      <w:r w:rsidRPr="00564095">
        <w:rPr>
          <w:sz w:val="24"/>
          <w:szCs w:val="24"/>
        </w:rPr>
        <w:t xml:space="preserve"> rolle og nødvendige kompetencer, </w:t>
      </w:r>
    </w:p>
    <w:p w14:paraId="0AEFA883" w14:textId="4E0C7679" w:rsidR="00564095" w:rsidRDefault="00564095" w:rsidP="00564095">
      <w:pPr>
        <w:pStyle w:val="Listeafsnit"/>
        <w:numPr>
          <w:ilvl w:val="0"/>
          <w:numId w:val="6"/>
        </w:numPr>
        <w:spacing w:after="80"/>
        <w:ind w:right="-24"/>
        <w:jc w:val="both"/>
        <w:rPr>
          <w:sz w:val="24"/>
          <w:szCs w:val="24"/>
        </w:rPr>
      </w:pPr>
      <w:r>
        <w:rPr>
          <w:sz w:val="24"/>
          <w:szCs w:val="24"/>
        </w:rPr>
        <w:t>Organisationens evne til</w:t>
      </w:r>
      <w:r w:rsidR="00CA5C3A">
        <w:rPr>
          <w:sz w:val="24"/>
          <w:szCs w:val="24"/>
        </w:rPr>
        <w:t xml:space="preserve"> at</w:t>
      </w:r>
      <w:r>
        <w:rPr>
          <w:sz w:val="24"/>
          <w:szCs w:val="24"/>
        </w:rPr>
        <w:t xml:space="preserve"> supportere, interagere og køre agile projekter,</w:t>
      </w:r>
    </w:p>
    <w:p w14:paraId="6A585202" w14:textId="3C21CE69" w:rsidR="00564095" w:rsidRDefault="00564095" w:rsidP="00564095">
      <w:pPr>
        <w:pStyle w:val="Listeafsnit"/>
        <w:numPr>
          <w:ilvl w:val="0"/>
          <w:numId w:val="6"/>
        </w:numPr>
        <w:spacing w:after="80"/>
        <w:ind w:right="-24"/>
        <w:jc w:val="both"/>
        <w:rPr>
          <w:sz w:val="24"/>
          <w:szCs w:val="24"/>
        </w:rPr>
      </w:pPr>
      <w:r>
        <w:rPr>
          <w:sz w:val="24"/>
          <w:szCs w:val="24"/>
        </w:rPr>
        <w:t>Team performance,</w:t>
      </w:r>
    </w:p>
    <w:p w14:paraId="77F85ABF" w14:textId="68F6C59D" w:rsidR="00564095" w:rsidRDefault="00564095" w:rsidP="00564095">
      <w:pPr>
        <w:pStyle w:val="Listeafsnit"/>
        <w:numPr>
          <w:ilvl w:val="0"/>
          <w:numId w:val="6"/>
        </w:numPr>
        <w:spacing w:after="80"/>
        <w:ind w:right="-24"/>
        <w:jc w:val="both"/>
        <w:rPr>
          <w:sz w:val="24"/>
          <w:szCs w:val="24"/>
        </w:rPr>
      </w:pPr>
      <w:r>
        <w:rPr>
          <w:sz w:val="24"/>
          <w:szCs w:val="24"/>
        </w:rPr>
        <w:t>Nødvendig dokumentation (ift. Reguleringskrav, vedligehold …)</w:t>
      </w:r>
    </w:p>
    <w:p w14:paraId="6C3F8930" w14:textId="2C9C9C8A" w:rsidR="00564095" w:rsidRDefault="00564095" w:rsidP="00564095">
      <w:pPr>
        <w:pStyle w:val="Listeafsnit"/>
        <w:numPr>
          <w:ilvl w:val="0"/>
          <w:numId w:val="6"/>
        </w:numPr>
        <w:spacing w:after="80"/>
        <w:ind w:right="-24"/>
        <w:jc w:val="both"/>
        <w:rPr>
          <w:sz w:val="24"/>
          <w:szCs w:val="24"/>
        </w:rPr>
      </w:pPr>
      <w:r>
        <w:rPr>
          <w:sz w:val="24"/>
          <w:szCs w:val="24"/>
        </w:rPr>
        <w:t>Arbejdsformer (man kunne også sige processer)</w:t>
      </w:r>
    </w:p>
    <w:p w14:paraId="0F2E2C42" w14:textId="2C56845F" w:rsidR="00564095" w:rsidRDefault="00564095" w:rsidP="00564095">
      <w:pPr>
        <w:pStyle w:val="Listeafsnit"/>
        <w:numPr>
          <w:ilvl w:val="0"/>
          <w:numId w:val="6"/>
        </w:numPr>
        <w:spacing w:after="80"/>
        <w:ind w:right="-24"/>
        <w:jc w:val="both"/>
        <w:rPr>
          <w:sz w:val="24"/>
          <w:szCs w:val="24"/>
        </w:rPr>
      </w:pPr>
      <w:r>
        <w:rPr>
          <w:sz w:val="24"/>
          <w:szCs w:val="24"/>
        </w:rPr>
        <w:t>Roller</w:t>
      </w:r>
      <w:r w:rsidR="00F26DA4">
        <w:rPr>
          <w:sz w:val="24"/>
          <w:szCs w:val="24"/>
        </w:rPr>
        <w:t>, ansvar og kompetencer</w:t>
      </w:r>
    </w:p>
    <w:p w14:paraId="4C52EB1C" w14:textId="1DFB44CF" w:rsidR="00564095" w:rsidRPr="00564095" w:rsidRDefault="00F26DA4" w:rsidP="00564095">
      <w:pPr>
        <w:pStyle w:val="Listeafsnit"/>
        <w:numPr>
          <w:ilvl w:val="0"/>
          <w:numId w:val="6"/>
        </w:numPr>
        <w:spacing w:after="80"/>
        <w:ind w:right="-24"/>
        <w:jc w:val="both"/>
        <w:rPr>
          <w:sz w:val="24"/>
          <w:szCs w:val="24"/>
        </w:rPr>
      </w:pPr>
      <w:r>
        <w:rPr>
          <w:sz w:val="24"/>
          <w:szCs w:val="24"/>
        </w:rPr>
        <w:t>Værktøjer, o</w:t>
      </w:r>
      <w:r w:rsidR="00564095">
        <w:rPr>
          <w:sz w:val="24"/>
          <w:szCs w:val="24"/>
        </w:rPr>
        <w:t>sv.</w:t>
      </w:r>
    </w:p>
    <w:p w14:paraId="0BF26500" w14:textId="5C327221" w:rsidR="00564095" w:rsidRDefault="00196676" w:rsidP="0059296E">
      <w:pPr>
        <w:spacing w:after="80"/>
        <w:ind w:left="709" w:right="-24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564095">
        <w:rPr>
          <w:sz w:val="24"/>
          <w:szCs w:val="24"/>
        </w:rPr>
        <w:t>Det er blevet mere og mere tydeligt over tid, og der er kommet mere og mere substans i diskussionerne</w:t>
      </w:r>
      <w:r w:rsidR="00F14BDB">
        <w:rPr>
          <w:sz w:val="24"/>
          <w:szCs w:val="24"/>
        </w:rPr>
        <w:t>,</w:t>
      </w:r>
      <w:r w:rsidR="00564095">
        <w:rPr>
          <w:sz w:val="24"/>
          <w:szCs w:val="24"/>
        </w:rPr>
        <w:t xml:space="preserve"> om nødvendigheden af organisatorisk dygtighed, for at kunne </w:t>
      </w:r>
      <w:r w:rsidR="00F26DA4">
        <w:rPr>
          <w:sz w:val="24"/>
          <w:szCs w:val="24"/>
        </w:rPr>
        <w:t>få den agile praksis til at spille.</w:t>
      </w:r>
    </w:p>
    <w:p w14:paraId="1EC576CB" w14:textId="1D6CA4E6" w:rsidR="00F26DA4" w:rsidRDefault="00F26DA4" w:rsidP="0059296E">
      <w:pPr>
        <w:spacing w:after="80"/>
        <w:ind w:left="709" w:right="-24"/>
        <w:jc w:val="both"/>
        <w:rPr>
          <w:sz w:val="24"/>
          <w:szCs w:val="24"/>
        </w:rPr>
      </w:pPr>
      <w:r>
        <w:rPr>
          <w:sz w:val="24"/>
          <w:szCs w:val="24"/>
        </w:rPr>
        <w:t>Der er ligeledes kommet flere bud på</w:t>
      </w:r>
      <w:r w:rsidR="00CF151D">
        <w:rPr>
          <w:sz w:val="24"/>
          <w:szCs w:val="24"/>
        </w:rPr>
        <w:t>,</w:t>
      </w:r>
      <w:r>
        <w:rPr>
          <w:sz w:val="24"/>
          <w:szCs w:val="24"/>
        </w:rPr>
        <w:t xml:space="preserve"> hvad dygtighed er – u</w:t>
      </w:r>
      <w:r w:rsidR="00F14BDB">
        <w:rPr>
          <w:sz w:val="24"/>
          <w:szCs w:val="24"/>
        </w:rPr>
        <w:t>d</w:t>
      </w:r>
      <w:r>
        <w:rPr>
          <w:sz w:val="24"/>
          <w:szCs w:val="24"/>
        </w:rPr>
        <w:t>try</w:t>
      </w:r>
      <w:r w:rsidR="00F14BDB">
        <w:rPr>
          <w:sz w:val="24"/>
          <w:szCs w:val="24"/>
        </w:rPr>
        <w:t>k</w:t>
      </w:r>
      <w:r>
        <w:rPr>
          <w:sz w:val="24"/>
          <w:szCs w:val="24"/>
        </w:rPr>
        <w:t>t gennem agile modenhedsmodeller.</w:t>
      </w:r>
    </w:p>
    <w:p w14:paraId="18377CFD" w14:textId="6F954E3A" w:rsidR="00A37B65" w:rsidRDefault="00F26DA4" w:rsidP="00196676">
      <w:pPr>
        <w:spacing w:after="80"/>
        <w:ind w:left="709" w:right="-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På konferencen vil vi skabe et fælles billede af udfordringer, løsninger og hvad dygtigheden drejer sig om – så alle kan blive inspireret til </w:t>
      </w:r>
      <w:r w:rsidR="00CA5C3A">
        <w:rPr>
          <w:sz w:val="24"/>
          <w:szCs w:val="24"/>
        </w:rPr>
        <w:t>nye</w:t>
      </w:r>
      <w:r>
        <w:rPr>
          <w:sz w:val="24"/>
          <w:szCs w:val="24"/>
        </w:rPr>
        <w:t xml:space="preserve"> tiltag, der kan løfte succesraten og arbejdsglæden.</w:t>
      </w:r>
    </w:p>
    <w:p w14:paraId="7AE64E13" w14:textId="77777777" w:rsidR="0061382F" w:rsidRDefault="0061382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FADB0A9" w14:textId="427E0830" w:rsidR="00A02C2A" w:rsidRDefault="005A78EC" w:rsidP="00F26DA4">
      <w:pPr>
        <w:spacing w:after="80"/>
        <w:ind w:left="709" w:right="-24"/>
        <w:jc w:val="both"/>
        <w:rPr>
          <w:sz w:val="24"/>
          <w:szCs w:val="24"/>
        </w:rPr>
      </w:pPr>
      <w:r>
        <w:rPr>
          <w:b/>
          <w:noProof/>
          <w:color w:val="5B9BD5"/>
          <w:sz w:val="72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3287709" wp14:editId="3E0BD147">
                <wp:simplePos x="0" y="0"/>
                <wp:positionH relativeFrom="column">
                  <wp:posOffset>-451485</wp:posOffset>
                </wp:positionH>
                <wp:positionV relativeFrom="paragraph">
                  <wp:posOffset>-259715</wp:posOffset>
                </wp:positionV>
                <wp:extent cx="7581900" cy="11200130"/>
                <wp:effectExtent l="0" t="0" r="0" b="1270"/>
                <wp:wrapNone/>
                <wp:docPr id="29" name="Rektange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112001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F61D1" id="Rektangel 29" o:spid="_x0000_s1026" style="position:absolute;margin-left:-35.55pt;margin-top:-20.45pt;width:597pt;height:881.9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" fillcolor="#f2f2f2 [3052]" stroked="f" strokeweight="1pt"/>
            </w:pict>
          </mc:Fallback>
        </mc:AlternateContent>
      </w:r>
      <w:r w:rsidR="009E7408" w:rsidRPr="00A334AD">
        <w:rPr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92D40B6" wp14:editId="4FB5902D">
                <wp:simplePos x="0" y="0"/>
                <wp:positionH relativeFrom="column">
                  <wp:posOffset>5876735</wp:posOffset>
                </wp:positionH>
                <wp:positionV relativeFrom="paragraph">
                  <wp:posOffset>-255270</wp:posOffset>
                </wp:positionV>
                <wp:extent cx="1905" cy="10913745"/>
                <wp:effectExtent l="0" t="0" r="36195" b="20955"/>
                <wp:wrapNone/>
                <wp:docPr id="11" name="Lige forbindel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" cy="10913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835524" id="Lige forbindelse 11" o:spid="_x0000_s1026" style="position:absolute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75pt,-20.1pt" to="462.9pt,8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" strokecolor="#5b9bd5 [3204]" strokeweight="1.5pt">
                <v:stroke joinstyle="miter"/>
              </v:line>
            </w:pict>
          </mc:Fallback>
        </mc:AlternateContent>
      </w:r>
      <w:r w:rsidR="00FC122C" w:rsidRPr="00A334AD">
        <w:rPr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E66311D" wp14:editId="6CE4F0FC">
                <wp:simplePos x="0" y="0"/>
                <wp:positionH relativeFrom="column">
                  <wp:posOffset>6762588</wp:posOffset>
                </wp:positionH>
                <wp:positionV relativeFrom="paragraph">
                  <wp:posOffset>-321310</wp:posOffset>
                </wp:positionV>
                <wp:extent cx="15240" cy="10979150"/>
                <wp:effectExtent l="0" t="0" r="22860" b="31750"/>
                <wp:wrapNone/>
                <wp:docPr id="9" name="Lige 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10979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0725C" id="Lige forbindelse 9" o:spid="_x0000_s1026" style="position:absolute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2.5pt,-25.3pt" to="533.7pt,8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" strokecolor="#5b9bd5 [3204]" strokeweight="1.5pt">
                <v:stroke joinstyle="miter"/>
              </v:line>
            </w:pict>
          </mc:Fallback>
        </mc:AlternateContent>
      </w:r>
      <w:r w:rsidR="00FC122C" w:rsidRPr="00A334AD">
        <w:rPr>
          <w:noProof/>
          <w:sz w:val="24"/>
          <w:szCs w:val="20"/>
        </w:rPr>
        <w:drawing>
          <wp:anchor distT="0" distB="0" distL="114300" distR="114300" simplePos="0" relativeHeight="251639807" behindDoc="0" locked="0" layoutInCell="1" allowOverlap="1" wp14:anchorId="5B6E6D6C" wp14:editId="37511BA0">
            <wp:simplePos x="0" y="0"/>
            <wp:positionH relativeFrom="column">
              <wp:posOffset>5867400</wp:posOffset>
            </wp:positionH>
            <wp:positionV relativeFrom="paragraph">
              <wp:posOffset>-267808</wp:posOffset>
            </wp:positionV>
            <wp:extent cx="908050" cy="1023620"/>
            <wp:effectExtent l="0" t="0" r="6350" b="5080"/>
            <wp:wrapNone/>
            <wp:docPr id="34" name="Billede 34" descr="Per Hartl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er Hartlev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9" t="6061" r="12439" b="10438"/>
                    <a:stretch/>
                  </pic:blipFill>
                  <pic:spPr bwMode="auto">
                    <a:xfrm>
                      <a:off x="0" y="0"/>
                      <a:ext cx="90805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F4F40" w14:textId="370D87EF" w:rsidR="00A02C2A" w:rsidRPr="00345479" w:rsidRDefault="002A0AC0" w:rsidP="00CD4FAD">
      <w:pPr>
        <w:pBdr>
          <w:bottom w:val="single" w:sz="6" w:space="1" w:color="auto"/>
        </w:pBdr>
        <w:spacing w:after="0"/>
        <w:rPr>
          <w:b/>
          <w:bCs/>
          <w:color w:val="4472C4" w:themeColor="accent5"/>
          <w:sz w:val="28"/>
        </w:rPr>
      </w:pPr>
      <w:r>
        <w:rPr>
          <w:b/>
          <w:bCs/>
          <w:color w:val="4472C4" w:themeColor="accent5"/>
          <w:sz w:val="28"/>
        </w:rPr>
        <w:t>Lidt morgenmad fra kl. 9:30</w:t>
      </w:r>
    </w:p>
    <w:p w14:paraId="4A2704FA" w14:textId="2979F372" w:rsidR="00A02C2A" w:rsidRDefault="00EC6867" w:rsidP="00CD4FAD">
      <w:pPr>
        <w:pBdr>
          <w:bottom w:val="single" w:sz="6" w:space="1" w:color="auto"/>
        </w:pBdr>
        <w:spacing w:after="0"/>
        <w:rPr>
          <w:b/>
          <w:bCs/>
          <w:color w:val="2E74B5" w:themeColor="accent1" w:themeShade="BF"/>
          <w:sz w:val="24"/>
          <w:szCs w:val="20"/>
        </w:rPr>
      </w:pPr>
      <w:r w:rsidRPr="00A334AD">
        <w:rPr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15C4767F" wp14:editId="5D24329F">
                <wp:simplePos x="0" y="0"/>
                <wp:positionH relativeFrom="column">
                  <wp:posOffset>4491990</wp:posOffset>
                </wp:positionH>
                <wp:positionV relativeFrom="paragraph">
                  <wp:posOffset>19685</wp:posOffset>
                </wp:positionV>
                <wp:extent cx="1371023" cy="390525"/>
                <wp:effectExtent l="0" t="0" r="635" b="9525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023" cy="390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5764F" w14:textId="0B1066D6" w:rsidR="00B21355" w:rsidRPr="00CF151D" w:rsidRDefault="00B21355" w:rsidP="00B21355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CF151D">
                              <w:rPr>
                                <w:b/>
                                <w:sz w:val="16"/>
                                <w:szCs w:val="16"/>
                              </w:rPr>
                              <w:t>Ordstyre</w:t>
                            </w:r>
                            <w:r w:rsidR="002D2205" w:rsidRPr="00CF151D">
                              <w:rPr>
                                <w:b/>
                                <w:sz w:val="16"/>
                                <w:szCs w:val="16"/>
                              </w:rPr>
                              <w:t>r</w:t>
                            </w:r>
                            <w:r w:rsidRPr="00CF151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D2358" w:rsidRPr="00CF151D">
                              <w:rPr>
                                <w:b/>
                                <w:sz w:val="16"/>
                                <w:szCs w:val="16"/>
                              </w:rPr>
                              <w:t>for</w:t>
                            </w:r>
                            <w:r w:rsidRPr="00CF151D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konferencen</w:t>
                            </w:r>
                          </w:p>
                          <w:p w14:paraId="1BE885DC" w14:textId="6B052030" w:rsidR="00B21355" w:rsidRPr="00CF151D" w:rsidRDefault="00B21355" w:rsidP="00B2135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F151D">
                              <w:rPr>
                                <w:sz w:val="16"/>
                                <w:szCs w:val="16"/>
                              </w:rPr>
                              <w:t>CEO Per Hartlev, Whitebox</w:t>
                            </w:r>
                            <w:r w:rsidR="00A334AD" w:rsidRPr="00CF151D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CD4FAD" w:rsidRPr="00CF151D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767F" id="_x0000_s1028" type="#_x0000_t202" style="position:absolute;margin-left:353.7pt;margin-top:1.55pt;width:107.95pt;height:30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" fillcolor="#bdd6ee [1300]" stroked="f">
                <v:textbox>
                  <w:txbxContent>
                    <w:p w14:paraId="05E5764F" w14:textId="0B1066D6" w:rsidR="00B21355" w:rsidRPr="00CF151D" w:rsidRDefault="00B21355" w:rsidP="00B21355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 w:rsidRPr="00CF151D">
                        <w:rPr>
                          <w:b/>
                          <w:sz w:val="16"/>
                          <w:szCs w:val="16"/>
                        </w:rPr>
                        <w:t>Ordstyre</w:t>
                      </w:r>
                      <w:r w:rsidR="002D2205" w:rsidRPr="00CF151D">
                        <w:rPr>
                          <w:b/>
                          <w:sz w:val="16"/>
                          <w:szCs w:val="16"/>
                        </w:rPr>
                        <w:t>r</w:t>
                      </w:r>
                      <w:r w:rsidRPr="00CF151D">
                        <w:rPr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D2358" w:rsidRPr="00CF151D">
                        <w:rPr>
                          <w:b/>
                          <w:sz w:val="16"/>
                          <w:szCs w:val="16"/>
                        </w:rPr>
                        <w:t>for</w:t>
                      </w:r>
                      <w:r w:rsidRPr="00CF151D">
                        <w:rPr>
                          <w:b/>
                          <w:sz w:val="16"/>
                          <w:szCs w:val="16"/>
                        </w:rPr>
                        <w:t xml:space="preserve"> konferencen</w:t>
                      </w:r>
                    </w:p>
                    <w:p w14:paraId="1BE885DC" w14:textId="6B052030" w:rsidR="00B21355" w:rsidRPr="00CF151D" w:rsidRDefault="00B21355" w:rsidP="00B2135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F151D">
                        <w:rPr>
                          <w:sz w:val="16"/>
                          <w:szCs w:val="16"/>
                        </w:rPr>
                        <w:t>CEO Per Hartlev, Whitebox</w:t>
                      </w:r>
                      <w:r w:rsidR="00A334AD" w:rsidRPr="00CF151D">
                        <w:rPr>
                          <w:sz w:val="16"/>
                          <w:szCs w:val="16"/>
                        </w:rPr>
                        <w:t>.</w:t>
                      </w:r>
                      <w:r w:rsidR="00CD4FAD" w:rsidRPr="00CF151D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BA3B12D" w14:textId="7AE94BEA" w:rsidR="00F138D6" w:rsidRPr="00A334AD" w:rsidRDefault="007457E5" w:rsidP="00CD4FAD">
      <w:pPr>
        <w:pBdr>
          <w:bottom w:val="single" w:sz="6" w:space="1" w:color="auto"/>
        </w:pBdr>
        <w:spacing w:after="0"/>
        <w:rPr>
          <w:sz w:val="24"/>
          <w:szCs w:val="20"/>
        </w:rPr>
      </w:pPr>
      <w:r w:rsidRPr="00D54AB5">
        <w:rPr>
          <w:b/>
          <w:bCs/>
          <w:noProof/>
          <w:color w:val="4472C4" w:themeColor="accent5"/>
          <w:sz w:val="24"/>
          <w:szCs w:val="20"/>
        </w:rPr>
        <w:drawing>
          <wp:anchor distT="0" distB="0" distL="114300" distR="114300" simplePos="0" relativeHeight="251677696" behindDoc="1" locked="0" layoutInCell="1" allowOverlap="1" wp14:anchorId="109AA6C3" wp14:editId="50E0F642">
            <wp:simplePos x="0" y="0"/>
            <wp:positionH relativeFrom="column">
              <wp:posOffset>5866765</wp:posOffset>
            </wp:positionH>
            <wp:positionV relativeFrom="paragraph">
              <wp:posOffset>220273</wp:posOffset>
            </wp:positionV>
            <wp:extent cx="916940" cy="892175"/>
            <wp:effectExtent l="0" t="0" r="0" b="3175"/>
            <wp:wrapTight wrapText="bothSides">
              <wp:wrapPolygon edited="0">
                <wp:start x="0" y="0"/>
                <wp:lineTo x="0" y="21216"/>
                <wp:lineTo x="21091" y="21216"/>
                <wp:lineTo x="21091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94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0DD" w:rsidRPr="00D54AB5">
        <w:rPr>
          <w:b/>
          <w:bCs/>
          <w:noProof/>
          <w:color w:val="4472C4" w:themeColor="accent5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380318A" wp14:editId="02DDDB57">
                <wp:simplePos x="0" y="0"/>
                <wp:positionH relativeFrom="column">
                  <wp:posOffset>-11575</wp:posOffset>
                </wp:positionH>
                <wp:positionV relativeFrom="paragraph">
                  <wp:posOffset>213577</wp:posOffset>
                </wp:positionV>
                <wp:extent cx="6779027" cy="0"/>
                <wp:effectExtent l="0" t="0" r="0" b="0"/>
                <wp:wrapNone/>
                <wp:docPr id="18" name="Lige forbindel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7902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30584" id="Lige forbindelse 18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9pt,16.8pt" to="532.9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" strokecolor="#5b9bd5 [3204]" strokeweight="1.5pt">
                <v:stroke joinstyle="miter"/>
              </v:line>
            </w:pict>
          </mc:Fallback>
        </mc:AlternateContent>
      </w:r>
      <w:r w:rsidR="00491FC5" w:rsidRPr="00D54AB5">
        <w:rPr>
          <w:noProof/>
          <w:color w:val="4472C4" w:themeColor="accent5"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A74526A" wp14:editId="470C6548">
                <wp:simplePos x="0" y="0"/>
                <wp:positionH relativeFrom="column">
                  <wp:posOffset>5860415</wp:posOffset>
                </wp:positionH>
                <wp:positionV relativeFrom="paragraph">
                  <wp:posOffset>43887</wp:posOffset>
                </wp:positionV>
                <wp:extent cx="923925" cy="161925"/>
                <wp:effectExtent l="0" t="0" r="9525" b="9525"/>
                <wp:wrapNone/>
                <wp:docPr id="40" name="Tekstfel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61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A80238" w14:textId="453F82F1" w:rsidR="00BA7F0F" w:rsidRPr="00516CEB" w:rsidRDefault="00BA7F0F" w:rsidP="00CD235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Ordstyrer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4526A" id="Tekstfelt 40" o:spid="_x0000_s1029" type="#_x0000_t202" style="position:absolute;margin-left:461.45pt;margin-top:3.45pt;width:72.75pt;height:12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" fillcolor="#bdd6ee [1300]" stroked="f" strokeweight=".5pt">
                <v:textbox inset="1mm,0,1mm,0">
                  <w:txbxContent>
                    <w:p w14:paraId="18A80238" w14:textId="453F82F1" w:rsidR="00BA7F0F" w:rsidRPr="00516CEB" w:rsidRDefault="00BA7F0F" w:rsidP="00CD2358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Ordstyrer</w:t>
                      </w:r>
                    </w:p>
                  </w:txbxContent>
                </v:textbox>
              </v:shape>
            </w:pict>
          </mc:Fallback>
        </mc:AlternateContent>
      </w:r>
      <w:r w:rsidR="00E502D2" w:rsidRPr="00D54AB5">
        <w:rPr>
          <w:b/>
          <w:bCs/>
          <w:color w:val="4472C4" w:themeColor="accent5"/>
          <w:sz w:val="24"/>
          <w:szCs w:val="20"/>
        </w:rPr>
        <w:t>Kl. 1</w:t>
      </w:r>
      <w:r w:rsidR="00CA2D98">
        <w:rPr>
          <w:b/>
          <w:bCs/>
          <w:color w:val="4472C4" w:themeColor="accent5"/>
          <w:sz w:val="24"/>
          <w:szCs w:val="20"/>
        </w:rPr>
        <w:t>0</w:t>
      </w:r>
      <w:r w:rsidR="00E502D2" w:rsidRPr="00D54AB5">
        <w:rPr>
          <w:b/>
          <w:bCs/>
          <w:color w:val="4472C4" w:themeColor="accent5"/>
          <w:sz w:val="24"/>
          <w:szCs w:val="20"/>
        </w:rPr>
        <w:t>.</w:t>
      </w:r>
      <w:r w:rsidR="00CA2D98">
        <w:rPr>
          <w:b/>
          <w:bCs/>
          <w:color w:val="4472C4" w:themeColor="accent5"/>
          <w:sz w:val="24"/>
          <w:szCs w:val="20"/>
        </w:rPr>
        <w:t>0</w:t>
      </w:r>
      <w:r w:rsidR="00E502D2" w:rsidRPr="00D54AB5">
        <w:rPr>
          <w:b/>
          <w:bCs/>
          <w:color w:val="4472C4" w:themeColor="accent5"/>
          <w:sz w:val="24"/>
          <w:szCs w:val="20"/>
        </w:rPr>
        <w:t>0 – 1</w:t>
      </w:r>
      <w:r w:rsidR="00CA2D98">
        <w:rPr>
          <w:b/>
          <w:bCs/>
          <w:color w:val="4472C4" w:themeColor="accent5"/>
          <w:sz w:val="24"/>
          <w:szCs w:val="20"/>
        </w:rPr>
        <w:t>0</w:t>
      </w:r>
      <w:r w:rsidR="00E502D2" w:rsidRPr="00D54AB5">
        <w:rPr>
          <w:b/>
          <w:bCs/>
          <w:color w:val="4472C4" w:themeColor="accent5"/>
          <w:sz w:val="24"/>
          <w:szCs w:val="20"/>
        </w:rPr>
        <w:t>.</w:t>
      </w:r>
      <w:r w:rsidR="00CA2D98">
        <w:rPr>
          <w:b/>
          <w:bCs/>
          <w:color w:val="4472C4" w:themeColor="accent5"/>
          <w:sz w:val="24"/>
          <w:szCs w:val="20"/>
        </w:rPr>
        <w:t>1</w:t>
      </w:r>
      <w:r w:rsidR="00E502D2" w:rsidRPr="00D54AB5">
        <w:rPr>
          <w:b/>
          <w:bCs/>
          <w:color w:val="4472C4" w:themeColor="accent5"/>
          <w:sz w:val="24"/>
          <w:szCs w:val="20"/>
        </w:rPr>
        <w:t>5</w:t>
      </w:r>
      <w:r w:rsidR="00E502D2" w:rsidRPr="00D54AB5">
        <w:rPr>
          <w:color w:val="4472C4" w:themeColor="accent5"/>
          <w:sz w:val="24"/>
          <w:szCs w:val="20"/>
        </w:rPr>
        <w:t xml:space="preserve"> </w:t>
      </w:r>
      <w:r w:rsidR="00F138D6" w:rsidRPr="00A334AD">
        <w:rPr>
          <w:sz w:val="24"/>
          <w:szCs w:val="20"/>
        </w:rPr>
        <w:t>Velkomst og åbning af konferencen</w:t>
      </w:r>
    </w:p>
    <w:p w14:paraId="31D0EF9A" w14:textId="0379A041" w:rsidR="00F138D6" w:rsidRPr="001B51D8" w:rsidRDefault="001B51D8" w:rsidP="00F138D6">
      <w:pPr>
        <w:spacing w:after="0"/>
        <w:rPr>
          <w:sz w:val="20"/>
          <w:u w:val="single"/>
        </w:rPr>
      </w:pPr>
      <w:r w:rsidRPr="001B51D8">
        <w:rPr>
          <w:sz w:val="20"/>
          <w:u w:val="single"/>
        </w:rPr>
        <w:t>Professor Jan Pries-Heje, Roskilde Universitet</w:t>
      </w:r>
      <w:r w:rsidR="00DC6AA3">
        <w:rPr>
          <w:sz w:val="20"/>
          <w:u w:val="single"/>
        </w:rPr>
        <w:t xml:space="preserve"> (bestyrelsesformand for Tecpoint)</w:t>
      </w:r>
    </w:p>
    <w:p w14:paraId="61E268BF" w14:textId="5744D204" w:rsidR="00F138D6" w:rsidRPr="006801B8" w:rsidRDefault="001B51D8" w:rsidP="00F138D6">
      <w:pPr>
        <w:spacing w:after="0"/>
        <w:rPr>
          <w:sz w:val="20"/>
        </w:rPr>
      </w:pPr>
      <w:r>
        <w:rPr>
          <w:sz w:val="20"/>
        </w:rPr>
        <w:t>Jan Pries-Heje</w:t>
      </w:r>
      <w:r w:rsidR="00F138D6" w:rsidRPr="005E12BE">
        <w:rPr>
          <w:sz w:val="20"/>
        </w:rPr>
        <w:t xml:space="preserve"> byder velkommen</w:t>
      </w:r>
      <w:r w:rsidR="00CC7ACB">
        <w:rPr>
          <w:sz w:val="20"/>
        </w:rPr>
        <w:t xml:space="preserve"> og sætter scenen for konferencen.</w:t>
      </w:r>
    </w:p>
    <w:p w14:paraId="29F3FAE7" w14:textId="0C9C4475" w:rsidR="0049663F" w:rsidRDefault="00E502D2" w:rsidP="006801B8">
      <w:pPr>
        <w:spacing w:before="40" w:after="0"/>
        <w:rPr>
          <w:b/>
          <w:sz w:val="24"/>
        </w:rPr>
      </w:pPr>
      <w:r w:rsidRPr="00D54AB5">
        <w:rPr>
          <w:b/>
          <w:bCs/>
          <w:color w:val="4472C4" w:themeColor="accent5"/>
          <w:sz w:val="24"/>
          <w:szCs w:val="20"/>
        </w:rPr>
        <w:t xml:space="preserve">Kl. </w:t>
      </w:r>
      <w:r w:rsidR="00620B77" w:rsidRPr="00D54AB5">
        <w:rPr>
          <w:b/>
          <w:bCs/>
          <w:color w:val="4472C4" w:themeColor="accent5"/>
          <w:sz w:val="24"/>
          <w:szCs w:val="20"/>
        </w:rPr>
        <w:t>1</w:t>
      </w:r>
      <w:r w:rsidR="00CA2D98">
        <w:rPr>
          <w:b/>
          <w:bCs/>
          <w:color w:val="4472C4" w:themeColor="accent5"/>
          <w:sz w:val="24"/>
          <w:szCs w:val="20"/>
        </w:rPr>
        <w:t>0</w:t>
      </w:r>
      <w:r w:rsidR="00620B77" w:rsidRPr="00D54AB5">
        <w:rPr>
          <w:b/>
          <w:bCs/>
          <w:color w:val="4472C4" w:themeColor="accent5"/>
          <w:sz w:val="24"/>
          <w:szCs w:val="20"/>
        </w:rPr>
        <w:t>.</w:t>
      </w:r>
      <w:r w:rsidR="00CA2D98">
        <w:rPr>
          <w:b/>
          <w:bCs/>
          <w:color w:val="4472C4" w:themeColor="accent5"/>
          <w:sz w:val="24"/>
          <w:szCs w:val="20"/>
        </w:rPr>
        <w:t>1</w:t>
      </w:r>
      <w:r w:rsidR="00620B77" w:rsidRPr="00D54AB5">
        <w:rPr>
          <w:b/>
          <w:bCs/>
          <w:color w:val="4472C4" w:themeColor="accent5"/>
          <w:sz w:val="24"/>
          <w:szCs w:val="20"/>
        </w:rPr>
        <w:t>5 – 1</w:t>
      </w:r>
      <w:r w:rsidR="00F14BDB">
        <w:rPr>
          <w:b/>
          <w:bCs/>
          <w:color w:val="4472C4" w:themeColor="accent5"/>
          <w:sz w:val="24"/>
          <w:szCs w:val="20"/>
        </w:rPr>
        <w:t>1.00</w:t>
      </w:r>
      <w:r w:rsidR="00620B77" w:rsidRPr="00D54AB5">
        <w:rPr>
          <w:color w:val="4472C4" w:themeColor="accent5"/>
          <w:sz w:val="24"/>
          <w:szCs w:val="20"/>
        </w:rPr>
        <w:t xml:space="preserve"> </w:t>
      </w:r>
      <w:r w:rsidR="00620B77" w:rsidRPr="00C179B2">
        <w:rPr>
          <w:sz w:val="24"/>
          <w:szCs w:val="20"/>
        </w:rPr>
        <w:t xml:space="preserve">/ Keynote </w:t>
      </w:r>
      <w:r w:rsidR="00620B77">
        <w:rPr>
          <w:sz w:val="24"/>
          <w:szCs w:val="20"/>
        </w:rPr>
        <w:t xml:space="preserve">1: </w:t>
      </w:r>
      <w:r w:rsidR="00CA2D98">
        <w:rPr>
          <w:b/>
          <w:sz w:val="24"/>
        </w:rPr>
        <w:t>Med dygtighed som driver</w:t>
      </w:r>
      <w:r w:rsidR="00D276F4">
        <w:rPr>
          <w:b/>
          <w:sz w:val="24"/>
        </w:rPr>
        <w:t>, og agil udvikling som grundlag</w:t>
      </w:r>
    </w:p>
    <w:p w14:paraId="4F9A4820" w14:textId="0E38EC15" w:rsidR="0049663F" w:rsidRPr="00E70986" w:rsidRDefault="00CA2D98" w:rsidP="00F138D6">
      <w:pPr>
        <w:spacing w:after="0"/>
        <w:rPr>
          <w:sz w:val="20"/>
          <w:szCs w:val="20"/>
          <w:u w:val="single"/>
        </w:rPr>
      </w:pPr>
      <w:r w:rsidRPr="00E70986">
        <w:rPr>
          <w:sz w:val="20"/>
          <w:szCs w:val="20"/>
          <w:u w:val="single"/>
        </w:rPr>
        <w:t>Michael Holm, CEO</w:t>
      </w:r>
      <w:r w:rsidR="00F14BDB">
        <w:rPr>
          <w:sz w:val="20"/>
          <w:szCs w:val="20"/>
          <w:u w:val="single"/>
        </w:rPr>
        <w:t xml:space="preserve"> &amp;</w:t>
      </w:r>
      <w:r w:rsidRPr="00E70986">
        <w:rPr>
          <w:sz w:val="20"/>
          <w:szCs w:val="20"/>
          <w:u w:val="single"/>
        </w:rPr>
        <w:t xml:space="preserve"> </w:t>
      </w:r>
      <w:r w:rsidR="00F14BDB" w:rsidRPr="00F14BDB">
        <w:rPr>
          <w:sz w:val="20"/>
          <w:szCs w:val="20"/>
          <w:u w:val="single"/>
        </w:rPr>
        <w:t>Klaus Askjær Pedersen</w:t>
      </w:r>
      <w:r w:rsidR="00F14BDB">
        <w:rPr>
          <w:sz w:val="20"/>
          <w:szCs w:val="20"/>
          <w:u w:val="single"/>
        </w:rPr>
        <w:t xml:space="preserve">, </w:t>
      </w:r>
      <w:r w:rsidRPr="00F14BDB">
        <w:rPr>
          <w:sz w:val="20"/>
          <w:szCs w:val="20"/>
          <w:u w:val="single"/>
        </w:rPr>
        <w:t>Systematic</w:t>
      </w:r>
    </w:p>
    <w:p w14:paraId="41FB1231" w14:textId="6BFECCBD" w:rsidR="00CA2D98" w:rsidRPr="00D276F4" w:rsidRDefault="004301E3" w:rsidP="00F138D6">
      <w:pPr>
        <w:spacing w:after="0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4551D466" wp14:editId="7751FE4A">
            <wp:simplePos x="0" y="0"/>
            <wp:positionH relativeFrom="column">
              <wp:posOffset>5892165</wp:posOffset>
            </wp:positionH>
            <wp:positionV relativeFrom="paragraph">
              <wp:posOffset>111125</wp:posOffset>
            </wp:positionV>
            <wp:extent cx="874395" cy="903605"/>
            <wp:effectExtent l="0" t="0" r="1905" b="0"/>
            <wp:wrapSquare wrapText="bothSides"/>
            <wp:docPr id="25" name="Billede 25" descr="Systematic vokser så meget, at hele Aarhus kan mærke det: &quot;Vi vil gerne  have, at Aarhus bliver en it-hovedstad&quot; - Computer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stematic vokser så meget, at hele Aarhus kan mærke det: &quot;Vi vil gerne  have, at Aarhus bliver en it-hovedstad&quot; - Computerworl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4" t="1" b="24672"/>
                    <a:stretch/>
                  </pic:blipFill>
                  <pic:spPr bwMode="auto">
                    <a:xfrm>
                      <a:off x="0" y="0"/>
                      <a:ext cx="87439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6F4" w:rsidRPr="00D276F4">
        <w:rPr>
          <w:noProof/>
          <w:sz w:val="20"/>
        </w:rPr>
        <w:t>Michael byder velkommen til S</w:t>
      </w:r>
      <w:r w:rsidR="00D276F4">
        <w:rPr>
          <w:noProof/>
          <w:sz w:val="20"/>
        </w:rPr>
        <w:t>ystematic</w:t>
      </w:r>
      <w:r w:rsidR="00CF151D">
        <w:rPr>
          <w:noProof/>
          <w:sz w:val="20"/>
        </w:rPr>
        <w:t>,</w:t>
      </w:r>
      <w:r w:rsidR="00D276F4">
        <w:rPr>
          <w:noProof/>
          <w:sz w:val="20"/>
        </w:rPr>
        <w:t xml:space="preserve"> og fortæller hvordan dygtighed har været en driver under hele Systematics udvikling til i dag. Modenhed og CMMI blev omdrejningspunktet i begyndelsen, og da det var godt funderet, så kom den agile tilgang til, for at fortsætte virksomhedens udvikling.</w:t>
      </w:r>
      <w:r w:rsidR="00587AD9">
        <w:rPr>
          <w:noProof/>
          <w:sz w:val="20"/>
        </w:rPr>
        <w:t xml:space="preserve"> Klaus</w:t>
      </w:r>
      <w:r w:rsidR="00D276F4">
        <w:rPr>
          <w:noProof/>
          <w:sz w:val="20"/>
        </w:rPr>
        <w:t xml:space="preserve"> vil fortælle om ”rejsen” og hvad der har været i fokus hvornår og hvorfor – og hvad dygtighed til agil udvikling betyder for </w:t>
      </w:r>
      <w:r w:rsidR="00587AD9">
        <w:rPr>
          <w:noProof/>
          <w:sz w:val="20"/>
        </w:rPr>
        <w:t>dem</w:t>
      </w:r>
      <w:r w:rsidR="00D276F4">
        <w:rPr>
          <w:noProof/>
          <w:sz w:val="20"/>
        </w:rPr>
        <w:t>.</w:t>
      </w:r>
    </w:p>
    <w:p w14:paraId="3CCCE150" w14:textId="765730D6" w:rsidR="00E502D2" w:rsidRPr="00CC4328" w:rsidRDefault="005A78EC" w:rsidP="006801B8">
      <w:pPr>
        <w:spacing w:before="40" w:after="0"/>
        <w:rPr>
          <w:rFonts w:cstheme="minorHAnsi"/>
          <w:b/>
          <w:bCs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837440" behindDoc="0" locked="0" layoutInCell="1" allowOverlap="1" wp14:anchorId="5EA1503A" wp14:editId="5C6F876C">
            <wp:simplePos x="0" y="0"/>
            <wp:positionH relativeFrom="column">
              <wp:posOffset>5876925</wp:posOffset>
            </wp:positionH>
            <wp:positionV relativeFrom="paragraph">
              <wp:posOffset>344170</wp:posOffset>
            </wp:positionV>
            <wp:extent cx="885825" cy="955040"/>
            <wp:effectExtent l="0" t="0" r="9525" b="0"/>
            <wp:wrapSquare wrapText="bothSides"/>
            <wp:docPr id="43" name="Billede 43" descr="Profile photo of Klaus Askjær Peder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file photo of Klaus Askjær Pederse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32" t="10907" r="26452" b="5140"/>
                    <a:stretch/>
                  </pic:blipFill>
                  <pic:spPr bwMode="auto">
                    <a:xfrm>
                      <a:off x="0" y="0"/>
                      <a:ext cx="88582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C2" w:rsidRPr="002A0913">
        <w:rPr>
          <w:b/>
          <w:bCs/>
          <w:color w:val="4472C4" w:themeColor="accent5"/>
          <w:sz w:val="24"/>
          <w:szCs w:val="20"/>
        </w:rPr>
        <w:t>Kl. 1</w:t>
      </w:r>
      <w:r w:rsidR="00587AD9">
        <w:rPr>
          <w:b/>
          <w:bCs/>
          <w:color w:val="4472C4" w:themeColor="accent5"/>
          <w:sz w:val="24"/>
          <w:szCs w:val="20"/>
        </w:rPr>
        <w:t>1</w:t>
      </w:r>
      <w:r w:rsidR="009749C2" w:rsidRPr="002A0913">
        <w:rPr>
          <w:b/>
          <w:bCs/>
          <w:color w:val="4472C4" w:themeColor="accent5"/>
          <w:sz w:val="24"/>
          <w:szCs w:val="20"/>
        </w:rPr>
        <w:t>.</w:t>
      </w:r>
      <w:r w:rsidR="00587AD9">
        <w:rPr>
          <w:b/>
          <w:bCs/>
          <w:color w:val="4472C4" w:themeColor="accent5"/>
          <w:sz w:val="24"/>
          <w:szCs w:val="20"/>
        </w:rPr>
        <w:t>00</w:t>
      </w:r>
      <w:r w:rsidR="009749C2" w:rsidRPr="002A0913">
        <w:rPr>
          <w:b/>
          <w:bCs/>
          <w:color w:val="4472C4" w:themeColor="accent5"/>
          <w:sz w:val="24"/>
          <w:szCs w:val="20"/>
        </w:rPr>
        <w:t xml:space="preserve"> – 1</w:t>
      </w:r>
      <w:r w:rsidR="00CA2D98" w:rsidRPr="002A0913">
        <w:rPr>
          <w:b/>
          <w:bCs/>
          <w:color w:val="4472C4" w:themeColor="accent5"/>
          <w:sz w:val="24"/>
          <w:szCs w:val="20"/>
        </w:rPr>
        <w:t>1</w:t>
      </w:r>
      <w:r w:rsidR="009749C2" w:rsidRPr="002A0913">
        <w:rPr>
          <w:b/>
          <w:bCs/>
          <w:color w:val="4472C4" w:themeColor="accent5"/>
          <w:sz w:val="24"/>
          <w:szCs w:val="20"/>
        </w:rPr>
        <w:t>.</w:t>
      </w:r>
      <w:r w:rsidR="00587AD9">
        <w:rPr>
          <w:b/>
          <w:bCs/>
          <w:color w:val="4472C4" w:themeColor="accent5"/>
          <w:sz w:val="24"/>
          <w:szCs w:val="20"/>
        </w:rPr>
        <w:t>30</w:t>
      </w:r>
      <w:r w:rsidR="009749C2" w:rsidRPr="002A0913">
        <w:rPr>
          <w:color w:val="4472C4" w:themeColor="accent5"/>
          <w:sz w:val="24"/>
          <w:szCs w:val="20"/>
        </w:rPr>
        <w:t xml:space="preserve"> </w:t>
      </w:r>
      <w:r w:rsidR="009749C2" w:rsidRPr="002A0913">
        <w:rPr>
          <w:sz w:val="24"/>
          <w:szCs w:val="20"/>
        </w:rPr>
        <w:t>/ Keynote 2</w:t>
      </w:r>
      <w:r w:rsidR="00736DDA" w:rsidRPr="002A0913">
        <w:rPr>
          <w:sz w:val="24"/>
          <w:szCs w:val="20"/>
        </w:rPr>
        <w:t>:</w:t>
      </w:r>
      <w:r w:rsidR="009749C2" w:rsidRPr="002A0913">
        <w:rPr>
          <w:sz w:val="24"/>
          <w:szCs w:val="20"/>
        </w:rPr>
        <w:t xml:space="preserve"> </w:t>
      </w:r>
      <w:r w:rsidR="00CC4328" w:rsidRPr="00CC4328">
        <w:rPr>
          <w:rFonts w:cstheme="minorHAnsi"/>
          <w:b/>
          <w:bCs/>
          <w:color w:val="000000"/>
          <w:sz w:val="24"/>
          <w:szCs w:val="24"/>
        </w:rPr>
        <w:t xml:space="preserve">Hvordan Ørsted har styrket værdiskabelsen og </w:t>
      </w:r>
      <w:proofErr w:type="spellStart"/>
      <w:r w:rsidR="00CC4328" w:rsidRPr="00CC4328">
        <w:rPr>
          <w:rFonts w:cstheme="minorHAnsi"/>
          <w:b/>
          <w:bCs/>
          <w:color w:val="000000"/>
          <w:sz w:val="24"/>
          <w:szCs w:val="24"/>
        </w:rPr>
        <w:t>IT’s</w:t>
      </w:r>
      <w:proofErr w:type="spellEnd"/>
      <w:r w:rsidR="00CC4328" w:rsidRPr="00CC4328">
        <w:rPr>
          <w:rFonts w:cstheme="minorHAnsi"/>
          <w:b/>
          <w:bCs/>
          <w:color w:val="000000"/>
          <w:sz w:val="24"/>
          <w:szCs w:val="24"/>
        </w:rPr>
        <w:t xml:space="preserve"> digitale potentiale igennem den agile transformation</w:t>
      </w:r>
    </w:p>
    <w:p w14:paraId="3A1D6DC9" w14:textId="719EDB7D" w:rsidR="00F138D6" w:rsidRPr="00C26720" w:rsidRDefault="009E7408" w:rsidP="00F138D6">
      <w:pPr>
        <w:spacing w:after="0"/>
        <w:rPr>
          <w:sz w:val="20"/>
          <w:szCs w:val="20"/>
          <w:u w:val="single"/>
        </w:rPr>
      </w:pPr>
      <w:r w:rsidRPr="00C26720">
        <w:rPr>
          <w:noProof/>
          <w:sz w:val="20"/>
          <w:szCs w:val="20"/>
          <w:u w:val="single"/>
        </w:rPr>
        <w:t>Pia Verdich, Head of agile, Ørsted</w:t>
      </w:r>
    </w:p>
    <w:p w14:paraId="0D3A7FAB" w14:textId="6BC5E00A" w:rsidR="00AA151F" w:rsidRPr="009E7408" w:rsidRDefault="009E7408" w:rsidP="00AA151F">
      <w:pPr>
        <w:pBdr>
          <w:bottom w:val="single" w:sz="6" w:space="1" w:color="auto"/>
        </w:pBdr>
        <w:spacing w:after="0"/>
        <w:rPr>
          <w:sz w:val="20"/>
        </w:rPr>
      </w:pPr>
      <w:r w:rsidRPr="009E7408">
        <w:rPr>
          <w:sz w:val="20"/>
        </w:rPr>
        <w:t xml:space="preserve">Ørsted har </w:t>
      </w:r>
      <w:r>
        <w:rPr>
          <w:sz w:val="20"/>
        </w:rPr>
        <w:t>gennemført en agil transformation med mange mål og udbytter – ikke alene i forbindelse med</w:t>
      </w:r>
      <w:r w:rsidR="00587AD9">
        <w:rPr>
          <w:sz w:val="20"/>
        </w:rPr>
        <w:t xml:space="preserve"> IT</w:t>
      </w:r>
    </w:p>
    <w:p w14:paraId="25EFCD22" w14:textId="633E3B1D" w:rsidR="00EF0B18" w:rsidRDefault="009E7408" w:rsidP="00AA151F">
      <w:pPr>
        <w:pBdr>
          <w:bottom w:val="single" w:sz="6" w:space="1" w:color="auto"/>
        </w:pBdr>
        <w:spacing w:after="0"/>
        <w:rPr>
          <w:sz w:val="20"/>
        </w:rPr>
      </w:pPr>
      <w:r>
        <w:rPr>
          <w:sz w:val="20"/>
        </w:rPr>
        <w:t>udviklingsprojekter, men også b</w:t>
      </w:r>
      <w:r w:rsidR="00587AD9">
        <w:rPr>
          <w:sz w:val="20"/>
        </w:rPr>
        <w:t>r</w:t>
      </w:r>
      <w:r>
        <w:rPr>
          <w:sz w:val="20"/>
        </w:rPr>
        <w:t>edt ud i andre funktioner i organisationen. Pia vil fortælle om erfaringerne</w:t>
      </w:r>
      <w:r w:rsidR="00CC4328">
        <w:rPr>
          <w:sz w:val="20"/>
        </w:rPr>
        <w:t xml:space="preserve"> </w:t>
      </w:r>
      <w:r>
        <w:rPr>
          <w:sz w:val="20"/>
        </w:rPr>
        <w:t>og hvilke organisatori</w:t>
      </w:r>
      <w:r w:rsidR="00CC4328">
        <w:rPr>
          <w:sz w:val="20"/>
        </w:rPr>
        <w:t>ske</w:t>
      </w:r>
      <w:r>
        <w:rPr>
          <w:sz w:val="20"/>
        </w:rPr>
        <w:t xml:space="preserve"> kompetencer</w:t>
      </w:r>
      <w:r w:rsidR="00587AD9">
        <w:rPr>
          <w:sz w:val="20"/>
        </w:rPr>
        <w:t>,</w:t>
      </w:r>
      <w:r>
        <w:rPr>
          <w:sz w:val="20"/>
        </w:rPr>
        <w:t xml:space="preserve"> der har vist sig at være de vigtigste, for at være en dygtig agil</w:t>
      </w:r>
      <w:r w:rsidR="00CC4328">
        <w:rPr>
          <w:sz w:val="20"/>
        </w:rPr>
        <w:t xml:space="preserve"> </w:t>
      </w:r>
      <w:r>
        <w:rPr>
          <w:sz w:val="20"/>
        </w:rPr>
        <w:t xml:space="preserve">virksomhed. </w:t>
      </w:r>
    </w:p>
    <w:p w14:paraId="2C7F88B6" w14:textId="167E47F9" w:rsidR="00D226C0" w:rsidRPr="00661948" w:rsidRDefault="005A78EC" w:rsidP="006801B8">
      <w:pPr>
        <w:pBdr>
          <w:bottom w:val="single" w:sz="6" w:space="1" w:color="auto"/>
        </w:pBdr>
        <w:spacing w:before="40" w:after="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0BF46739" wp14:editId="185935D3">
            <wp:simplePos x="0" y="0"/>
            <wp:positionH relativeFrom="column">
              <wp:posOffset>5886450</wp:posOffset>
            </wp:positionH>
            <wp:positionV relativeFrom="paragraph">
              <wp:posOffset>137795</wp:posOffset>
            </wp:positionV>
            <wp:extent cx="876300" cy="940435"/>
            <wp:effectExtent l="0" t="0" r="0" b="0"/>
            <wp:wrapNone/>
            <wp:docPr id="42" name="Billede 42" descr="Profile photo of Pia Verd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file photo of Pia Verdich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7" t="4483" r="16384" b="27797"/>
                    <a:stretch/>
                  </pic:blipFill>
                  <pic:spPr bwMode="auto">
                    <a:xfrm>
                      <a:off x="0" y="0"/>
                      <a:ext cx="87630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C2" w:rsidRPr="00661948">
        <w:rPr>
          <w:b/>
          <w:bCs/>
          <w:color w:val="4472C4" w:themeColor="accent5"/>
          <w:sz w:val="24"/>
          <w:szCs w:val="20"/>
        </w:rPr>
        <w:t>KL. 1</w:t>
      </w:r>
      <w:r w:rsidR="00661948" w:rsidRPr="00661948">
        <w:rPr>
          <w:b/>
          <w:bCs/>
          <w:color w:val="4472C4" w:themeColor="accent5"/>
          <w:sz w:val="24"/>
          <w:szCs w:val="20"/>
        </w:rPr>
        <w:t>1</w:t>
      </w:r>
      <w:r w:rsidR="009749C2" w:rsidRPr="00661948">
        <w:rPr>
          <w:b/>
          <w:bCs/>
          <w:color w:val="4472C4" w:themeColor="accent5"/>
          <w:sz w:val="24"/>
          <w:szCs w:val="20"/>
        </w:rPr>
        <w:t>.</w:t>
      </w:r>
      <w:r w:rsidR="00587AD9">
        <w:rPr>
          <w:b/>
          <w:bCs/>
          <w:color w:val="4472C4" w:themeColor="accent5"/>
          <w:sz w:val="24"/>
          <w:szCs w:val="20"/>
        </w:rPr>
        <w:t>30</w:t>
      </w:r>
      <w:r w:rsidR="009749C2" w:rsidRPr="00661948">
        <w:rPr>
          <w:b/>
          <w:bCs/>
          <w:color w:val="4472C4" w:themeColor="accent5"/>
          <w:sz w:val="24"/>
          <w:szCs w:val="20"/>
        </w:rPr>
        <w:t xml:space="preserve"> – 1</w:t>
      </w:r>
      <w:r w:rsidR="00587AD9">
        <w:rPr>
          <w:b/>
          <w:bCs/>
          <w:color w:val="4472C4" w:themeColor="accent5"/>
          <w:sz w:val="24"/>
          <w:szCs w:val="20"/>
        </w:rPr>
        <w:t>2</w:t>
      </w:r>
      <w:r w:rsidR="009749C2" w:rsidRPr="00661948">
        <w:rPr>
          <w:b/>
          <w:bCs/>
          <w:color w:val="4472C4" w:themeColor="accent5"/>
          <w:sz w:val="24"/>
          <w:szCs w:val="20"/>
        </w:rPr>
        <w:t>.</w:t>
      </w:r>
      <w:r w:rsidR="00587AD9">
        <w:rPr>
          <w:b/>
          <w:bCs/>
          <w:color w:val="4472C4" w:themeColor="accent5"/>
          <w:sz w:val="24"/>
          <w:szCs w:val="20"/>
        </w:rPr>
        <w:t>00</w:t>
      </w:r>
      <w:r w:rsidR="009749C2" w:rsidRPr="00661948">
        <w:rPr>
          <w:color w:val="4472C4" w:themeColor="accent5"/>
          <w:sz w:val="24"/>
          <w:szCs w:val="24"/>
        </w:rPr>
        <w:t xml:space="preserve"> </w:t>
      </w:r>
      <w:r w:rsidR="009749C2" w:rsidRPr="00661948">
        <w:rPr>
          <w:sz w:val="24"/>
          <w:szCs w:val="24"/>
        </w:rPr>
        <w:t xml:space="preserve">/ Keynote 3 </w:t>
      </w:r>
      <w:r w:rsidR="00E70986">
        <w:rPr>
          <w:b/>
          <w:sz w:val="24"/>
        </w:rPr>
        <w:t xml:space="preserve">Hvad </w:t>
      </w:r>
      <w:r w:rsidR="00EF0B18">
        <w:rPr>
          <w:b/>
          <w:sz w:val="24"/>
        </w:rPr>
        <w:t>betyder det at være dygtig til agil udvikling for SimCorp</w:t>
      </w:r>
      <w:r w:rsidR="00661948" w:rsidRPr="00661948">
        <w:rPr>
          <w:b/>
          <w:sz w:val="24"/>
        </w:rPr>
        <w:t xml:space="preserve"> </w:t>
      </w:r>
    </w:p>
    <w:p w14:paraId="33AC75C0" w14:textId="652D50B6" w:rsidR="00D226C0" w:rsidRPr="00EF0B18" w:rsidRDefault="00F45A22" w:rsidP="00D226C0">
      <w:pPr>
        <w:pBdr>
          <w:bottom w:val="single" w:sz="6" w:space="1" w:color="auto"/>
        </w:pBdr>
        <w:spacing w:after="0"/>
        <w:rPr>
          <w:sz w:val="20"/>
          <w:u w:val="single"/>
        </w:rPr>
      </w:pPr>
      <w:r>
        <w:rPr>
          <w:sz w:val="20"/>
          <w:u w:val="single"/>
        </w:rPr>
        <w:t xml:space="preserve">Georg </w:t>
      </w:r>
      <w:proofErr w:type="spellStart"/>
      <w:r>
        <w:rPr>
          <w:sz w:val="20"/>
          <w:u w:val="single"/>
        </w:rPr>
        <w:t>Hetrodt</w:t>
      </w:r>
      <w:proofErr w:type="spellEnd"/>
      <w:r w:rsidR="0013476D" w:rsidRPr="00EF0B18">
        <w:rPr>
          <w:sz w:val="20"/>
          <w:u w:val="single"/>
        </w:rPr>
        <w:t>, C</w:t>
      </w:r>
      <w:r>
        <w:rPr>
          <w:sz w:val="20"/>
          <w:u w:val="single"/>
        </w:rPr>
        <w:t>PO</w:t>
      </w:r>
      <w:r w:rsidR="0013476D" w:rsidRPr="00EF0B18">
        <w:rPr>
          <w:sz w:val="20"/>
          <w:u w:val="single"/>
        </w:rPr>
        <w:t xml:space="preserve"> </w:t>
      </w:r>
      <w:proofErr w:type="spellStart"/>
      <w:r w:rsidR="0013476D" w:rsidRPr="00EF0B18">
        <w:rPr>
          <w:sz w:val="20"/>
          <w:u w:val="single"/>
        </w:rPr>
        <w:t>Simcorp</w:t>
      </w:r>
      <w:proofErr w:type="spellEnd"/>
      <w:r w:rsidR="00EF0B18" w:rsidRPr="00EF0B18">
        <w:rPr>
          <w:sz w:val="20"/>
          <w:u w:val="single"/>
        </w:rPr>
        <w:t xml:space="preserve"> &amp; Malene Krohn, SVP SimCorp</w:t>
      </w:r>
    </w:p>
    <w:p w14:paraId="5C619B3E" w14:textId="5B2F137A" w:rsidR="00FC122C" w:rsidRDefault="00FC122C" w:rsidP="00D226C0">
      <w:pPr>
        <w:pBdr>
          <w:bottom w:val="single" w:sz="6" w:space="1" w:color="auto"/>
        </w:pBdr>
        <w:spacing w:after="0"/>
        <w:rPr>
          <w:sz w:val="20"/>
        </w:rPr>
      </w:pPr>
      <w:r w:rsidRPr="00FC122C">
        <w:rPr>
          <w:sz w:val="20"/>
        </w:rPr>
        <w:t>SimCorp startede sin agile transformation for snart 6 år siden. Hvad har det betydet, og hvor er produkt</w:t>
      </w:r>
      <w:r>
        <w:rPr>
          <w:sz w:val="20"/>
        </w:rPr>
        <w:t>-</w:t>
      </w:r>
    </w:p>
    <w:p w14:paraId="77CEF11E" w14:textId="53641C8C" w:rsidR="00FC122C" w:rsidRDefault="00FC122C" w:rsidP="00D226C0">
      <w:pPr>
        <w:pBdr>
          <w:bottom w:val="single" w:sz="6" w:space="1" w:color="auto"/>
        </w:pBdr>
        <w:spacing w:after="0"/>
        <w:rPr>
          <w:sz w:val="20"/>
        </w:rPr>
      </w:pPr>
      <w:r w:rsidRPr="00FC122C">
        <w:rPr>
          <w:sz w:val="20"/>
        </w:rPr>
        <w:t xml:space="preserve">udviklingen i SimCorp i dag. Hvad har SimCorp retrospektivt været dygtige til i deres transformation og hvordan </w:t>
      </w:r>
    </w:p>
    <w:p w14:paraId="32BF26FB" w14:textId="50D2FBCF" w:rsidR="00FC122C" w:rsidRDefault="00FC122C" w:rsidP="00D226C0">
      <w:pPr>
        <w:pBdr>
          <w:bottom w:val="single" w:sz="6" w:space="1" w:color="auto"/>
        </w:pBdr>
        <w:spacing w:after="0"/>
        <w:rPr>
          <w:sz w:val="20"/>
        </w:rPr>
      </w:pPr>
      <w:r w:rsidRPr="00FC122C">
        <w:rPr>
          <w:sz w:val="20"/>
        </w:rPr>
        <w:t>ser fremtiden ud. Vi kommer bl.a</w:t>
      </w:r>
      <w:r>
        <w:rPr>
          <w:sz w:val="20"/>
        </w:rPr>
        <w:t>.</w:t>
      </w:r>
      <w:r w:rsidRPr="00FC122C">
        <w:rPr>
          <w:sz w:val="20"/>
        </w:rPr>
        <w:t xml:space="preserve"> til at høre om organisatorisk skalering, kvalitet, kontinuerligt fokus på </w:t>
      </w:r>
    </w:p>
    <w:p w14:paraId="7B7AA92D" w14:textId="04682C23" w:rsidR="00661948" w:rsidRPr="00951B7A" w:rsidRDefault="00FC122C" w:rsidP="00D226C0">
      <w:pPr>
        <w:pBdr>
          <w:bottom w:val="single" w:sz="6" w:space="1" w:color="auto"/>
        </w:pBdr>
        <w:spacing w:after="0"/>
        <w:rPr>
          <w:sz w:val="20"/>
        </w:rPr>
      </w:pPr>
      <w:r w:rsidRPr="00FC122C">
        <w:rPr>
          <w:sz w:val="20"/>
        </w:rPr>
        <w:t xml:space="preserve">forbedring og tilpasningsevne og om nogle af de største </w:t>
      </w:r>
      <w:proofErr w:type="spellStart"/>
      <w:r w:rsidRPr="00FC122C">
        <w:rPr>
          <w:sz w:val="20"/>
        </w:rPr>
        <w:t>læringer</w:t>
      </w:r>
      <w:proofErr w:type="spellEnd"/>
      <w:r w:rsidRPr="00FC122C">
        <w:rPr>
          <w:sz w:val="20"/>
        </w:rPr>
        <w:t xml:space="preserve"> på den agile rejse</w:t>
      </w:r>
      <w:r w:rsidR="00E70986">
        <w:rPr>
          <w:sz w:val="20"/>
        </w:rPr>
        <w:t>.</w:t>
      </w:r>
    </w:p>
    <w:p w14:paraId="04CB404D" w14:textId="2B71E07B" w:rsidR="00661948" w:rsidRPr="00661948" w:rsidRDefault="005A78EC" w:rsidP="00661948">
      <w:pPr>
        <w:pBdr>
          <w:bottom w:val="single" w:sz="6" w:space="1" w:color="auto"/>
        </w:pBdr>
        <w:spacing w:before="40" w:after="0"/>
        <w:rPr>
          <w:b/>
          <w:sz w:val="24"/>
        </w:rPr>
      </w:pPr>
      <w:r>
        <w:rPr>
          <w:b/>
          <w:noProof/>
          <w:color w:val="5B9BD5"/>
          <w:sz w:val="72"/>
          <w:lang w:eastAsia="da-DK"/>
        </w:rPr>
        <w:drawing>
          <wp:anchor distT="0" distB="0" distL="114300" distR="114300" simplePos="0" relativeHeight="251825152" behindDoc="0" locked="0" layoutInCell="1" allowOverlap="1" wp14:anchorId="23899F65" wp14:editId="5E6BF25F">
            <wp:simplePos x="0" y="0"/>
            <wp:positionH relativeFrom="column">
              <wp:posOffset>5860415</wp:posOffset>
            </wp:positionH>
            <wp:positionV relativeFrom="paragraph">
              <wp:posOffset>15875</wp:posOffset>
            </wp:positionV>
            <wp:extent cx="903605" cy="992505"/>
            <wp:effectExtent l="0" t="0" r="0" b="0"/>
            <wp:wrapNone/>
            <wp:docPr id="32" name="Billede 32" descr="Et billede, der indeholder person, mand, kulør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lede 32" descr="Et billede, der indeholder person, mand, kulør, indendørs&#10;&#10;Automatisk genereret beskrivelse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6486"/>
                    <a:stretch/>
                  </pic:blipFill>
                  <pic:spPr bwMode="auto">
                    <a:xfrm>
                      <a:off x="0" y="0"/>
                      <a:ext cx="903605" cy="992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948" w:rsidRPr="00661948">
        <w:rPr>
          <w:b/>
          <w:bCs/>
          <w:color w:val="4472C4" w:themeColor="accent5"/>
          <w:sz w:val="24"/>
          <w:szCs w:val="20"/>
        </w:rPr>
        <w:t>KL. 1</w:t>
      </w:r>
      <w:r w:rsidR="00587AD9">
        <w:rPr>
          <w:b/>
          <w:bCs/>
          <w:color w:val="4472C4" w:themeColor="accent5"/>
          <w:sz w:val="24"/>
          <w:szCs w:val="20"/>
        </w:rPr>
        <w:t>2.00</w:t>
      </w:r>
      <w:r w:rsidR="00661948" w:rsidRPr="00661948">
        <w:rPr>
          <w:b/>
          <w:bCs/>
          <w:color w:val="4472C4" w:themeColor="accent5"/>
          <w:sz w:val="24"/>
          <w:szCs w:val="20"/>
        </w:rPr>
        <w:t xml:space="preserve"> – 1</w:t>
      </w:r>
      <w:r w:rsidR="00661948">
        <w:rPr>
          <w:b/>
          <w:bCs/>
          <w:color w:val="4472C4" w:themeColor="accent5"/>
          <w:sz w:val="24"/>
          <w:szCs w:val="20"/>
        </w:rPr>
        <w:t>2</w:t>
      </w:r>
      <w:r w:rsidR="00661948" w:rsidRPr="00661948">
        <w:rPr>
          <w:b/>
          <w:bCs/>
          <w:color w:val="4472C4" w:themeColor="accent5"/>
          <w:sz w:val="24"/>
          <w:szCs w:val="20"/>
        </w:rPr>
        <w:t>.</w:t>
      </w:r>
      <w:r w:rsidR="00587AD9">
        <w:rPr>
          <w:b/>
          <w:bCs/>
          <w:color w:val="4472C4" w:themeColor="accent5"/>
          <w:sz w:val="24"/>
          <w:szCs w:val="20"/>
        </w:rPr>
        <w:t>15</w:t>
      </w:r>
      <w:r w:rsidR="00661948" w:rsidRPr="00661948">
        <w:rPr>
          <w:color w:val="4472C4" w:themeColor="accent5"/>
          <w:sz w:val="24"/>
          <w:szCs w:val="24"/>
        </w:rPr>
        <w:t xml:space="preserve"> </w:t>
      </w:r>
      <w:r w:rsidR="00661948" w:rsidRPr="00661948">
        <w:rPr>
          <w:sz w:val="24"/>
          <w:szCs w:val="24"/>
        </w:rPr>
        <w:t xml:space="preserve">/ </w:t>
      </w:r>
      <w:r w:rsidR="00661948">
        <w:rPr>
          <w:b/>
          <w:sz w:val="24"/>
        </w:rPr>
        <w:t>Et grundlæggende spørgsmål til det foregående</w:t>
      </w:r>
      <w:r w:rsidR="00661948" w:rsidRPr="00661948">
        <w:rPr>
          <w:b/>
          <w:sz w:val="24"/>
        </w:rPr>
        <w:t xml:space="preserve"> </w:t>
      </w:r>
    </w:p>
    <w:p w14:paraId="09FD46D6" w14:textId="1FE451D5" w:rsidR="00661948" w:rsidRPr="001571C5" w:rsidRDefault="00661948" w:rsidP="00661948">
      <w:pPr>
        <w:pBdr>
          <w:bottom w:val="single" w:sz="6" w:space="1" w:color="auto"/>
        </w:pBdr>
        <w:spacing w:after="0"/>
        <w:rPr>
          <w:sz w:val="20"/>
          <w:u w:val="single"/>
        </w:rPr>
      </w:pPr>
      <w:r w:rsidRPr="001571C5">
        <w:rPr>
          <w:sz w:val="20"/>
          <w:u w:val="single"/>
        </w:rPr>
        <w:t>Jan Pries-Heje, Professor, RUC</w:t>
      </w:r>
    </w:p>
    <w:p w14:paraId="2714273B" w14:textId="2C05D634" w:rsidR="00661948" w:rsidRPr="00D276F4" w:rsidRDefault="00D276F4" w:rsidP="00EF0B18">
      <w:pPr>
        <w:pBdr>
          <w:bottom w:val="single" w:sz="6" w:space="1" w:color="auto"/>
        </w:pBdr>
        <w:spacing w:after="0"/>
        <w:rPr>
          <w:sz w:val="20"/>
        </w:rPr>
      </w:pPr>
      <w:r>
        <w:rPr>
          <w:sz w:val="20"/>
        </w:rPr>
        <w:t xml:space="preserve">Jan vil </w:t>
      </w:r>
      <w:r w:rsidR="0013476D">
        <w:rPr>
          <w:sz w:val="20"/>
        </w:rPr>
        <w:t xml:space="preserve">stille et par relevante spørgsmål til en </w:t>
      </w:r>
      <w:r w:rsidRPr="00D276F4">
        <w:rPr>
          <w:sz w:val="20"/>
        </w:rPr>
        <w:t>kort debat om formiddagens indlæg</w:t>
      </w:r>
      <w:r w:rsidR="0013476D">
        <w:rPr>
          <w:sz w:val="20"/>
        </w:rPr>
        <w:t>.</w:t>
      </w:r>
      <w:r w:rsidR="00B02E72" w:rsidRPr="00A334AD">
        <w:rPr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0A5835D" wp14:editId="09631657">
                <wp:simplePos x="0" y="0"/>
                <wp:positionH relativeFrom="column">
                  <wp:posOffset>-9525</wp:posOffset>
                </wp:positionH>
                <wp:positionV relativeFrom="paragraph">
                  <wp:posOffset>163195</wp:posOffset>
                </wp:positionV>
                <wp:extent cx="5876925" cy="0"/>
                <wp:effectExtent l="0" t="0" r="0" b="0"/>
                <wp:wrapNone/>
                <wp:docPr id="14" name="Lige forbindel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DFB373" id="Lige forbindelse 1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75pt,12.85pt" to="462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" strokecolor="#5b9bd5 [3204]" strokeweight="1.5pt">
                <v:stroke joinstyle="miter"/>
              </v:line>
            </w:pict>
          </mc:Fallback>
        </mc:AlternateContent>
      </w:r>
      <w:r w:rsidR="0013476D">
        <w:rPr>
          <w:sz w:val="20"/>
        </w:rPr>
        <w:tab/>
      </w:r>
    </w:p>
    <w:p w14:paraId="086A8E97" w14:textId="1483BB39" w:rsidR="009749C2" w:rsidRPr="00A334AD" w:rsidRDefault="00DA1592" w:rsidP="0013476D">
      <w:pPr>
        <w:pBdr>
          <w:bottom w:val="single" w:sz="6" w:space="1" w:color="auto"/>
        </w:pBdr>
        <w:tabs>
          <w:tab w:val="center" w:pos="5233"/>
        </w:tabs>
        <w:spacing w:after="0"/>
        <w:rPr>
          <w:sz w:val="24"/>
          <w:szCs w:val="20"/>
        </w:rPr>
      </w:pPr>
      <w:r w:rsidRPr="00D54AB5">
        <w:rPr>
          <w:b/>
          <w:bCs/>
          <w:noProof/>
          <w:color w:val="4472C4" w:themeColor="accent5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C25820B" wp14:editId="395CB144">
                <wp:simplePos x="0" y="0"/>
                <wp:positionH relativeFrom="column">
                  <wp:posOffset>-19050</wp:posOffset>
                </wp:positionH>
                <wp:positionV relativeFrom="paragraph">
                  <wp:posOffset>214630</wp:posOffset>
                </wp:positionV>
                <wp:extent cx="5876925" cy="0"/>
                <wp:effectExtent l="0" t="0" r="0" b="0"/>
                <wp:wrapNone/>
                <wp:docPr id="31" name="Lige forbindel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17DBD" id="Lige forbindelse 31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16.9pt" to="461.2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" strokecolor="#5b9bd5 [3204]" strokeweight="1.5pt">
                <v:stroke joinstyle="miter"/>
              </v:line>
            </w:pict>
          </mc:Fallback>
        </mc:AlternateContent>
      </w:r>
      <w:r w:rsidR="0023239E" w:rsidRPr="00D54AB5">
        <w:rPr>
          <w:b/>
          <w:bCs/>
          <w:color w:val="4472C4" w:themeColor="accent5"/>
          <w:sz w:val="24"/>
          <w:szCs w:val="20"/>
        </w:rPr>
        <w:t>Kl. 1</w:t>
      </w:r>
      <w:r w:rsidR="00661948">
        <w:rPr>
          <w:b/>
          <w:bCs/>
          <w:color w:val="4472C4" w:themeColor="accent5"/>
          <w:sz w:val="24"/>
          <w:szCs w:val="20"/>
        </w:rPr>
        <w:t>2</w:t>
      </w:r>
      <w:r w:rsidR="0023239E" w:rsidRPr="00D54AB5">
        <w:rPr>
          <w:b/>
          <w:bCs/>
          <w:color w:val="4472C4" w:themeColor="accent5"/>
          <w:sz w:val="24"/>
          <w:szCs w:val="20"/>
        </w:rPr>
        <w:t>.</w:t>
      </w:r>
      <w:r w:rsidR="00587AD9">
        <w:rPr>
          <w:b/>
          <w:bCs/>
          <w:color w:val="4472C4" w:themeColor="accent5"/>
          <w:sz w:val="24"/>
          <w:szCs w:val="20"/>
        </w:rPr>
        <w:t>15</w:t>
      </w:r>
      <w:r w:rsidR="00F138D6" w:rsidRPr="00D54AB5">
        <w:rPr>
          <w:b/>
          <w:bCs/>
          <w:color w:val="4472C4" w:themeColor="accent5"/>
          <w:sz w:val="24"/>
          <w:szCs w:val="20"/>
        </w:rPr>
        <w:t xml:space="preserve"> –</w:t>
      </w:r>
      <w:r w:rsidR="00D226C0" w:rsidRPr="00D54AB5">
        <w:rPr>
          <w:b/>
          <w:bCs/>
          <w:color w:val="4472C4" w:themeColor="accent5"/>
          <w:sz w:val="24"/>
          <w:szCs w:val="20"/>
        </w:rPr>
        <w:t xml:space="preserve"> 1</w:t>
      </w:r>
      <w:r w:rsidR="00661948">
        <w:rPr>
          <w:b/>
          <w:bCs/>
          <w:color w:val="4472C4" w:themeColor="accent5"/>
          <w:sz w:val="24"/>
          <w:szCs w:val="20"/>
        </w:rPr>
        <w:t>3</w:t>
      </w:r>
      <w:r w:rsidR="00F138D6" w:rsidRPr="00D54AB5">
        <w:rPr>
          <w:b/>
          <w:bCs/>
          <w:color w:val="4472C4" w:themeColor="accent5"/>
          <w:sz w:val="24"/>
          <w:szCs w:val="20"/>
        </w:rPr>
        <w:t>.</w:t>
      </w:r>
      <w:r w:rsidR="00587AD9">
        <w:rPr>
          <w:b/>
          <w:bCs/>
          <w:color w:val="4472C4" w:themeColor="accent5"/>
          <w:sz w:val="24"/>
          <w:szCs w:val="20"/>
        </w:rPr>
        <w:t>15</w:t>
      </w:r>
      <w:r w:rsidR="00F138D6" w:rsidRPr="00D54AB5">
        <w:rPr>
          <w:color w:val="4472C4" w:themeColor="accent5"/>
          <w:sz w:val="24"/>
          <w:szCs w:val="20"/>
        </w:rPr>
        <w:t xml:space="preserve"> </w:t>
      </w:r>
      <w:r w:rsidR="00661948">
        <w:rPr>
          <w:sz w:val="24"/>
          <w:szCs w:val="20"/>
        </w:rPr>
        <w:t>Frokost</w:t>
      </w:r>
      <w:r w:rsidR="00F138D6" w:rsidRPr="00A334AD">
        <w:rPr>
          <w:sz w:val="24"/>
          <w:szCs w:val="20"/>
        </w:rPr>
        <w:t xml:space="preserve"> og </w:t>
      </w:r>
      <w:proofErr w:type="spellStart"/>
      <w:r w:rsidR="00F138D6" w:rsidRPr="00A334AD">
        <w:rPr>
          <w:sz w:val="24"/>
          <w:szCs w:val="20"/>
        </w:rPr>
        <w:t>networking</w:t>
      </w:r>
      <w:proofErr w:type="spellEnd"/>
      <w:r w:rsidR="0013476D">
        <w:rPr>
          <w:sz w:val="24"/>
          <w:szCs w:val="20"/>
        </w:rPr>
        <w:tab/>
      </w:r>
    </w:p>
    <w:p w14:paraId="7E2BBA73" w14:textId="558FD8D5" w:rsidR="009749C2" w:rsidRPr="009749C2" w:rsidRDefault="009749C2" w:rsidP="00C179B2">
      <w:pPr>
        <w:spacing w:after="0"/>
        <w:rPr>
          <w:sz w:val="8"/>
          <w:szCs w:val="8"/>
        </w:rPr>
      </w:pPr>
    </w:p>
    <w:p w14:paraId="4BEA7EC4" w14:textId="720E9B64" w:rsidR="006801B8" w:rsidRPr="000544AD" w:rsidRDefault="0096610C" w:rsidP="00C179B2">
      <w:pPr>
        <w:spacing w:after="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817984" behindDoc="0" locked="0" layoutInCell="1" allowOverlap="1" wp14:anchorId="1168F284" wp14:editId="43C4D60F">
            <wp:simplePos x="0" y="0"/>
            <wp:positionH relativeFrom="column">
              <wp:posOffset>5876925</wp:posOffset>
            </wp:positionH>
            <wp:positionV relativeFrom="paragraph">
              <wp:posOffset>101600</wp:posOffset>
            </wp:positionV>
            <wp:extent cx="882015" cy="926465"/>
            <wp:effectExtent l="0" t="0" r="0" b="6985"/>
            <wp:wrapNone/>
            <wp:docPr id="12" name="Billede 12" descr="Profile photo of Malene Kroh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ile photo of Malene Krohn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4818" r="8283" b="14760"/>
                    <a:stretch/>
                  </pic:blipFill>
                  <pic:spPr bwMode="auto">
                    <a:xfrm>
                      <a:off x="0" y="0"/>
                      <a:ext cx="882015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9C2" w:rsidRPr="00D54AB5">
        <w:rPr>
          <w:b/>
          <w:bCs/>
          <w:color w:val="4472C4" w:themeColor="accent5"/>
          <w:sz w:val="24"/>
          <w:szCs w:val="20"/>
        </w:rPr>
        <w:t>Kl. 1</w:t>
      </w:r>
      <w:r w:rsidR="00951B7A">
        <w:rPr>
          <w:b/>
          <w:bCs/>
          <w:color w:val="4472C4" w:themeColor="accent5"/>
          <w:sz w:val="24"/>
          <w:szCs w:val="20"/>
        </w:rPr>
        <w:t>3</w:t>
      </w:r>
      <w:r w:rsidR="009749C2" w:rsidRPr="00D54AB5">
        <w:rPr>
          <w:b/>
          <w:bCs/>
          <w:color w:val="4472C4" w:themeColor="accent5"/>
          <w:sz w:val="24"/>
          <w:szCs w:val="20"/>
        </w:rPr>
        <w:t>.</w:t>
      </w:r>
      <w:r w:rsidR="00DD2BB7">
        <w:rPr>
          <w:b/>
          <w:bCs/>
          <w:color w:val="4472C4" w:themeColor="accent5"/>
          <w:sz w:val="24"/>
          <w:szCs w:val="20"/>
        </w:rPr>
        <w:t>15</w:t>
      </w:r>
      <w:r w:rsidR="009749C2" w:rsidRPr="00D54AB5">
        <w:rPr>
          <w:b/>
          <w:bCs/>
          <w:color w:val="4472C4" w:themeColor="accent5"/>
          <w:sz w:val="24"/>
          <w:szCs w:val="20"/>
        </w:rPr>
        <w:t xml:space="preserve"> – 1</w:t>
      </w:r>
      <w:r w:rsidR="00951B7A">
        <w:rPr>
          <w:b/>
          <w:bCs/>
          <w:color w:val="4472C4" w:themeColor="accent5"/>
          <w:sz w:val="24"/>
          <w:szCs w:val="20"/>
        </w:rPr>
        <w:t>3</w:t>
      </w:r>
      <w:r w:rsidR="009749C2" w:rsidRPr="00D54AB5">
        <w:rPr>
          <w:b/>
          <w:bCs/>
          <w:color w:val="4472C4" w:themeColor="accent5"/>
          <w:sz w:val="24"/>
          <w:szCs w:val="20"/>
        </w:rPr>
        <w:t>.</w:t>
      </w:r>
      <w:r w:rsidR="00DD2BB7">
        <w:rPr>
          <w:b/>
          <w:bCs/>
          <w:color w:val="4472C4" w:themeColor="accent5"/>
          <w:sz w:val="24"/>
          <w:szCs w:val="20"/>
        </w:rPr>
        <w:t>45</w:t>
      </w:r>
      <w:r w:rsidR="009749C2" w:rsidRPr="00D54AB5">
        <w:rPr>
          <w:color w:val="4472C4" w:themeColor="accent5"/>
          <w:sz w:val="24"/>
          <w:szCs w:val="20"/>
        </w:rPr>
        <w:t xml:space="preserve"> </w:t>
      </w:r>
      <w:r w:rsidR="009749C2" w:rsidRPr="000544AD">
        <w:rPr>
          <w:sz w:val="24"/>
          <w:szCs w:val="20"/>
        </w:rPr>
        <w:t xml:space="preserve">/ </w:t>
      </w:r>
      <w:r w:rsidR="00D30956" w:rsidRPr="000544AD">
        <w:rPr>
          <w:sz w:val="24"/>
          <w:szCs w:val="20"/>
        </w:rPr>
        <w:t>Keynote 4</w:t>
      </w:r>
      <w:r w:rsidR="009749C2" w:rsidRPr="000544AD">
        <w:rPr>
          <w:sz w:val="24"/>
          <w:szCs w:val="20"/>
        </w:rPr>
        <w:t xml:space="preserve"> </w:t>
      </w:r>
      <w:r w:rsidR="00EF0B18">
        <w:rPr>
          <w:b/>
          <w:sz w:val="24"/>
        </w:rPr>
        <w:t>Indførelse af agil udvikling – hvilke nye kompetencer?</w:t>
      </w:r>
    </w:p>
    <w:p w14:paraId="3EE3A016" w14:textId="38716A7A" w:rsidR="00C179B2" w:rsidRPr="00B617BC" w:rsidRDefault="00EF0B18" w:rsidP="00C179B2">
      <w:pPr>
        <w:spacing w:after="0"/>
        <w:rPr>
          <w:sz w:val="20"/>
          <w:u w:val="single"/>
        </w:rPr>
      </w:pPr>
      <w:r w:rsidRPr="00B617BC">
        <w:rPr>
          <w:sz w:val="20"/>
          <w:u w:val="single"/>
        </w:rPr>
        <w:t xml:space="preserve">Jane Eriksson Dahl, </w:t>
      </w:r>
      <w:r w:rsidR="00B617BC" w:rsidRPr="00B617BC">
        <w:rPr>
          <w:sz w:val="20"/>
          <w:u w:val="single"/>
        </w:rPr>
        <w:t xml:space="preserve">Program </w:t>
      </w:r>
      <w:proofErr w:type="spellStart"/>
      <w:r w:rsidR="00B617BC" w:rsidRPr="00B617BC">
        <w:rPr>
          <w:sz w:val="20"/>
          <w:u w:val="single"/>
        </w:rPr>
        <w:t>Director</w:t>
      </w:r>
      <w:proofErr w:type="spellEnd"/>
      <w:r w:rsidR="00B617BC" w:rsidRPr="00B617BC">
        <w:rPr>
          <w:sz w:val="20"/>
          <w:u w:val="single"/>
        </w:rPr>
        <w:t>, Dom</w:t>
      </w:r>
      <w:r w:rsidR="00B617BC">
        <w:rPr>
          <w:sz w:val="20"/>
          <w:u w:val="single"/>
        </w:rPr>
        <w:t>stolsstyrelsen</w:t>
      </w:r>
    </w:p>
    <w:p w14:paraId="547C15D9" w14:textId="3852C2E5" w:rsidR="00B617BC" w:rsidRDefault="00B617BC" w:rsidP="006801B8">
      <w:pPr>
        <w:spacing w:after="0"/>
        <w:rPr>
          <w:sz w:val="20"/>
        </w:rPr>
      </w:pPr>
      <w:r>
        <w:rPr>
          <w:sz w:val="20"/>
        </w:rPr>
        <w:t xml:space="preserve">Jane har været med til at indføre agil udvikling i Udviklings og Forenklingsstyrelsen og er nu i gang med </w:t>
      </w:r>
    </w:p>
    <w:p w14:paraId="481BF4E4" w14:textId="4C0E1460" w:rsidR="00FC5D27" w:rsidRDefault="00B617BC" w:rsidP="006801B8">
      <w:pPr>
        <w:spacing w:after="0"/>
        <w:rPr>
          <w:sz w:val="20"/>
        </w:rPr>
      </w:pPr>
      <w:r>
        <w:rPr>
          <w:sz w:val="20"/>
        </w:rPr>
        <w:t>Domstolsstyrelsen. Jane tænker også meget på dygtighed, modenhed og det at evne de kompetencer man</w:t>
      </w:r>
    </w:p>
    <w:p w14:paraId="72F7B741" w14:textId="56461C1F" w:rsidR="00951B7A" w:rsidRDefault="00B617BC" w:rsidP="006801B8">
      <w:pPr>
        <w:spacing w:after="0"/>
        <w:rPr>
          <w:sz w:val="20"/>
        </w:rPr>
      </w:pPr>
      <w:r>
        <w:rPr>
          <w:sz w:val="20"/>
        </w:rPr>
        <w:t>gerne vil have i en organisation. Jane ved hvad dygtighed til agil udvikling betyder i en organisation og hvordan</w:t>
      </w:r>
    </w:p>
    <w:p w14:paraId="62832E31" w14:textId="5BDACB24" w:rsidR="00951B7A" w:rsidRPr="004D581C" w:rsidRDefault="005A78EC" w:rsidP="006801B8">
      <w:pPr>
        <w:spacing w:after="0"/>
        <w:rPr>
          <w:sz w:val="20"/>
        </w:rPr>
      </w:pPr>
      <w:r>
        <w:rPr>
          <w:noProof/>
        </w:rPr>
        <w:drawing>
          <wp:anchor distT="0" distB="0" distL="114300" distR="114300" simplePos="0" relativeHeight="251839488" behindDoc="0" locked="0" layoutInCell="1" allowOverlap="1" wp14:anchorId="42A2C878" wp14:editId="7163F563">
            <wp:simplePos x="0" y="0"/>
            <wp:positionH relativeFrom="column">
              <wp:posOffset>5894070</wp:posOffset>
            </wp:positionH>
            <wp:positionV relativeFrom="paragraph">
              <wp:posOffset>166370</wp:posOffset>
            </wp:positionV>
            <wp:extent cx="871855" cy="894715"/>
            <wp:effectExtent l="0" t="0" r="4445" b="0"/>
            <wp:wrapNone/>
            <wp:docPr id="13" name="Billede 13" descr="Se kildebilled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 kildebilledet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3" t="-1" r="8280" b="-8399"/>
                    <a:stretch/>
                  </pic:blipFill>
                  <pic:spPr bwMode="auto">
                    <a:xfrm>
                      <a:off x="0" y="0"/>
                      <a:ext cx="871855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BC">
        <w:rPr>
          <w:sz w:val="20"/>
        </w:rPr>
        <w:t xml:space="preserve">man får succes med </w:t>
      </w:r>
      <w:r w:rsidR="00DD2BB7">
        <w:rPr>
          <w:sz w:val="20"/>
        </w:rPr>
        <w:t>d</w:t>
      </w:r>
      <w:r w:rsidR="00B617BC">
        <w:rPr>
          <w:sz w:val="20"/>
        </w:rPr>
        <w:t>en agil</w:t>
      </w:r>
      <w:r w:rsidR="00DD2BB7">
        <w:rPr>
          <w:sz w:val="20"/>
        </w:rPr>
        <w:t>e</w:t>
      </w:r>
      <w:r w:rsidR="00B617BC">
        <w:rPr>
          <w:sz w:val="20"/>
        </w:rPr>
        <w:t xml:space="preserve"> transformation.</w:t>
      </w:r>
    </w:p>
    <w:p w14:paraId="3C4042B4" w14:textId="2F68A04F" w:rsidR="00C179B2" w:rsidRPr="00EF0B18" w:rsidRDefault="009749C2" w:rsidP="006801B8">
      <w:pPr>
        <w:spacing w:before="40" w:after="0"/>
        <w:rPr>
          <w:b/>
          <w:sz w:val="24"/>
        </w:rPr>
      </w:pPr>
      <w:r w:rsidRPr="00EF0B18">
        <w:rPr>
          <w:b/>
          <w:bCs/>
          <w:color w:val="4472C4" w:themeColor="accent5"/>
          <w:sz w:val="24"/>
          <w:szCs w:val="20"/>
        </w:rPr>
        <w:t>Kl. 1</w:t>
      </w:r>
      <w:r w:rsidR="00951B7A" w:rsidRPr="00EF0B18">
        <w:rPr>
          <w:b/>
          <w:bCs/>
          <w:color w:val="4472C4" w:themeColor="accent5"/>
          <w:sz w:val="24"/>
          <w:szCs w:val="20"/>
        </w:rPr>
        <w:t>3</w:t>
      </w:r>
      <w:r w:rsidRPr="00EF0B18">
        <w:rPr>
          <w:b/>
          <w:bCs/>
          <w:color w:val="4472C4" w:themeColor="accent5"/>
          <w:sz w:val="24"/>
          <w:szCs w:val="20"/>
        </w:rPr>
        <w:t>.</w:t>
      </w:r>
      <w:r w:rsidR="00DD2BB7">
        <w:rPr>
          <w:b/>
          <w:bCs/>
          <w:color w:val="4472C4" w:themeColor="accent5"/>
          <w:sz w:val="24"/>
          <w:szCs w:val="20"/>
        </w:rPr>
        <w:t>45</w:t>
      </w:r>
      <w:r w:rsidRPr="00EF0B18">
        <w:rPr>
          <w:b/>
          <w:bCs/>
          <w:color w:val="4472C4" w:themeColor="accent5"/>
          <w:sz w:val="24"/>
          <w:szCs w:val="20"/>
        </w:rPr>
        <w:t xml:space="preserve"> – 1</w:t>
      </w:r>
      <w:r w:rsidR="00951B7A" w:rsidRPr="00EF0B18">
        <w:rPr>
          <w:b/>
          <w:bCs/>
          <w:color w:val="4472C4" w:themeColor="accent5"/>
          <w:sz w:val="24"/>
          <w:szCs w:val="20"/>
        </w:rPr>
        <w:t>4</w:t>
      </w:r>
      <w:r w:rsidRPr="00EF0B18">
        <w:rPr>
          <w:b/>
          <w:bCs/>
          <w:color w:val="4472C4" w:themeColor="accent5"/>
          <w:sz w:val="24"/>
          <w:szCs w:val="20"/>
        </w:rPr>
        <w:t>.</w:t>
      </w:r>
      <w:r w:rsidR="00DD2BB7">
        <w:rPr>
          <w:b/>
          <w:bCs/>
          <w:color w:val="4472C4" w:themeColor="accent5"/>
          <w:sz w:val="24"/>
          <w:szCs w:val="20"/>
        </w:rPr>
        <w:t>15</w:t>
      </w:r>
      <w:r w:rsidRPr="00EF0B18">
        <w:rPr>
          <w:color w:val="4472C4" w:themeColor="accent5"/>
          <w:sz w:val="24"/>
          <w:szCs w:val="20"/>
        </w:rPr>
        <w:t xml:space="preserve"> </w:t>
      </w:r>
      <w:r w:rsidRPr="00EF0B18">
        <w:rPr>
          <w:sz w:val="24"/>
          <w:szCs w:val="20"/>
        </w:rPr>
        <w:t xml:space="preserve">/ </w:t>
      </w:r>
      <w:r w:rsidR="00AA1E14" w:rsidRPr="00EF0B18">
        <w:rPr>
          <w:sz w:val="24"/>
          <w:szCs w:val="20"/>
        </w:rPr>
        <w:t>Keynote 5</w:t>
      </w:r>
      <w:r w:rsidRPr="00EF0B18">
        <w:rPr>
          <w:sz w:val="24"/>
          <w:szCs w:val="20"/>
        </w:rPr>
        <w:t xml:space="preserve"> </w:t>
      </w:r>
      <w:r w:rsidR="00EF0B18" w:rsidRPr="00EF0B18">
        <w:rPr>
          <w:b/>
          <w:bCs/>
          <w:sz w:val="24"/>
          <w:szCs w:val="20"/>
        </w:rPr>
        <w:t>Agil HW</w:t>
      </w:r>
      <w:r w:rsidR="00B617BC">
        <w:rPr>
          <w:b/>
          <w:bCs/>
          <w:sz w:val="24"/>
          <w:szCs w:val="20"/>
        </w:rPr>
        <w:t>-</w:t>
      </w:r>
      <w:r w:rsidR="00EF0B18" w:rsidRPr="00EF0B18">
        <w:rPr>
          <w:b/>
          <w:bCs/>
          <w:sz w:val="24"/>
          <w:szCs w:val="20"/>
        </w:rPr>
        <w:t>udvikling – hvad skal man så være dy</w:t>
      </w:r>
      <w:r w:rsidR="00EF0B18">
        <w:rPr>
          <w:b/>
          <w:bCs/>
          <w:sz w:val="24"/>
          <w:szCs w:val="20"/>
        </w:rPr>
        <w:t>g</w:t>
      </w:r>
      <w:r w:rsidR="00EF0B18" w:rsidRPr="00EF0B18">
        <w:rPr>
          <w:b/>
          <w:bCs/>
          <w:sz w:val="24"/>
          <w:szCs w:val="20"/>
        </w:rPr>
        <w:t>tig til?</w:t>
      </w:r>
    </w:p>
    <w:p w14:paraId="084BD83F" w14:textId="4DF304CE" w:rsidR="00C179B2" w:rsidRPr="00EF0B18" w:rsidRDefault="00E70986" w:rsidP="00C179B2">
      <w:pPr>
        <w:spacing w:after="0"/>
        <w:rPr>
          <w:sz w:val="20"/>
          <w:u w:val="single"/>
          <w:lang w:val="en-US"/>
        </w:rPr>
      </w:pPr>
      <w:r w:rsidRPr="00EF0B18">
        <w:rPr>
          <w:sz w:val="20"/>
          <w:u w:val="single"/>
          <w:lang w:val="en-US"/>
        </w:rPr>
        <w:t xml:space="preserve">Lars Ploug-Sørensen, </w:t>
      </w:r>
      <w:r w:rsidR="00EF0B18">
        <w:rPr>
          <w:sz w:val="20"/>
          <w:u w:val="single"/>
          <w:lang w:val="en-US"/>
        </w:rPr>
        <w:t xml:space="preserve">Senior Project Director, </w:t>
      </w:r>
      <w:r w:rsidRPr="00EF0B18">
        <w:rPr>
          <w:sz w:val="20"/>
          <w:u w:val="single"/>
          <w:lang w:val="en-US"/>
        </w:rPr>
        <w:t>Danfoss</w:t>
      </w:r>
    </w:p>
    <w:p w14:paraId="481FD7BD" w14:textId="0C7D1F45" w:rsidR="00EF0B18" w:rsidRPr="00143DB3" w:rsidRDefault="005A78EC" w:rsidP="0023239E">
      <w:pPr>
        <w:spacing w:after="0"/>
        <w:rPr>
          <w:sz w:val="20"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17EFA04D" wp14:editId="1CE36D94">
            <wp:simplePos x="0" y="0"/>
            <wp:positionH relativeFrom="column">
              <wp:posOffset>5886450</wp:posOffset>
            </wp:positionH>
            <wp:positionV relativeFrom="paragraph">
              <wp:posOffset>433705</wp:posOffset>
            </wp:positionV>
            <wp:extent cx="885825" cy="969645"/>
            <wp:effectExtent l="0" t="0" r="9525" b="1905"/>
            <wp:wrapNone/>
            <wp:docPr id="4" name="Billede 4" descr="Profile photo of Lars Ploug-Søren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file photo of Lars Ploug-Sørensen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" r="14889" b="12721"/>
                    <a:stretch/>
                  </pic:blipFill>
                  <pic:spPr bwMode="auto">
                    <a:xfrm>
                      <a:off x="0" y="0"/>
                      <a:ext cx="88582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7BC">
        <w:rPr>
          <w:sz w:val="20"/>
        </w:rPr>
        <w:t xml:space="preserve">Agil udvikling er startet </w:t>
      </w:r>
      <w:r w:rsidR="00CC4328">
        <w:rPr>
          <w:sz w:val="20"/>
        </w:rPr>
        <w:t>i</w:t>
      </w:r>
      <w:r w:rsidR="00B617BC">
        <w:rPr>
          <w:sz w:val="20"/>
        </w:rPr>
        <w:t xml:space="preserve">ndenfor SW udvikling. Men mange af virksomhederne udvikler </w:t>
      </w:r>
      <w:r w:rsidR="00913559">
        <w:rPr>
          <w:sz w:val="20"/>
        </w:rPr>
        <w:t xml:space="preserve">også </w:t>
      </w:r>
      <w:r w:rsidR="00B617BC">
        <w:rPr>
          <w:sz w:val="20"/>
        </w:rPr>
        <w:t xml:space="preserve">det som </w:t>
      </w:r>
      <w:r w:rsidR="00913559">
        <w:rPr>
          <w:sz w:val="20"/>
        </w:rPr>
        <w:t xml:space="preserve">SW </w:t>
      </w:r>
      <w:r w:rsidR="00CC4328">
        <w:rPr>
          <w:sz w:val="20"/>
        </w:rPr>
        <w:t>a</w:t>
      </w:r>
      <w:r w:rsidR="00913559">
        <w:rPr>
          <w:sz w:val="20"/>
        </w:rPr>
        <w:t>fvikles</w:t>
      </w:r>
      <w:r w:rsidR="00A96421">
        <w:rPr>
          <w:sz w:val="20"/>
        </w:rPr>
        <w:t xml:space="preserve"> </w:t>
      </w:r>
      <w:r w:rsidR="00CC4328">
        <w:rPr>
          <w:sz w:val="20"/>
        </w:rPr>
        <w:t xml:space="preserve">                        </w:t>
      </w:r>
      <w:r w:rsidR="00B617BC">
        <w:rPr>
          <w:sz w:val="20"/>
        </w:rPr>
        <w:t xml:space="preserve">på – nemlig HW. Så hvordan får man udvikling </w:t>
      </w:r>
      <w:r w:rsidR="00913559">
        <w:rPr>
          <w:sz w:val="20"/>
        </w:rPr>
        <w:t>af</w:t>
      </w:r>
      <w:r w:rsidR="00B617BC">
        <w:rPr>
          <w:sz w:val="20"/>
        </w:rPr>
        <w:t xml:space="preserve"> SW og HW til at spille sammen. Lars vil fortælle</w:t>
      </w:r>
      <w:r w:rsidR="00913559">
        <w:rPr>
          <w:sz w:val="20"/>
        </w:rPr>
        <w:t xml:space="preserve"> hvordan Danfoss</w:t>
      </w:r>
      <w:r w:rsidR="00CC4328">
        <w:rPr>
          <w:sz w:val="20"/>
        </w:rPr>
        <w:t xml:space="preserve">                             </w:t>
      </w:r>
      <w:r w:rsidR="00A96421">
        <w:rPr>
          <w:sz w:val="20"/>
        </w:rPr>
        <w:t xml:space="preserve"> </w:t>
      </w:r>
      <w:r w:rsidR="00B617BC">
        <w:rPr>
          <w:sz w:val="20"/>
        </w:rPr>
        <w:t>har fået etableret agil udvikling af HW</w:t>
      </w:r>
      <w:r w:rsidR="00DD2BB7">
        <w:rPr>
          <w:sz w:val="20"/>
        </w:rPr>
        <w:t>,</w:t>
      </w:r>
      <w:r w:rsidR="00B617BC">
        <w:rPr>
          <w:sz w:val="20"/>
        </w:rPr>
        <w:t xml:space="preserve"> og hv</w:t>
      </w:r>
      <w:r w:rsidR="00DD2BB7">
        <w:rPr>
          <w:sz w:val="20"/>
        </w:rPr>
        <w:t>orledes</w:t>
      </w:r>
      <w:r w:rsidR="00B617BC">
        <w:rPr>
          <w:sz w:val="20"/>
        </w:rPr>
        <w:t xml:space="preserve"> de</w:t>
      </w:r>
      <w:r w:rsidR="00DD2BB7">
        <w:rPr>
          <w:sz w:val="20"/>
        </w:rPr>
        <w:t>t</w:t>
      </w:r>
      <w:r w:rsidR="00B617BC">
        <w:rPr>
          <w:sz w:val="20"/>
        </w:rPr>
        <w:t xml:space="preserve"> betyder </w:t>
      </w:r>
      <w:r w:rsidR="00DD2BB7">
        <w:rPr>
          <w:sz w:val="20"/>
        </w:rPr>
        <w:t>”</w:t>
      </w:r>
      <w:r w:rsidR="00B617BC">
        <w:rPr>
          <w:sz w:val="20"/>
        </w:rPr>
        <w:t xml:space="preserve">behov for ny </w:t>
      </w:r>
      <w:r w:rsidR="00913559">
        <w:rPr>
          <w:sz w:val="20"/>
        </w:rPr>
        <w:t>dygtighed</w:t>
      </w:r>
      <w:r w:rsidR="00DD2BB7">
        <w:rPr>
          <w:sz w:val="20"/>
        </w:rPr>
        <w:t>”</w:t>
      </w:r>
      <w:r w:rsidR="00B617BC">
        <w:rPr>
          <w:sz w:val="20"/>
        </w:rPr>
        <w:t xml:space="preserve"> </w:t>
      </w:r>
      <w:r w:rsidR="00913559">
        <w:rPr>
          <w:sz w:val="20"/>
        </w:rPr>
        <w:t>i en stor organisation.</w:t>
      </w:r>
    </w:p>
    <w:p w14:paraId="4E68A6FC" w14:textId="243B99F7" w:rsidR="00FC5D27" w:rsidRPr="00951B7A" w:rsidRDefault="00FC5D27" w:rsidP="00FC5D27">
      <w:pPr>
        <w:spacing w:before="40" w:after="0"/>
        <w:rPr>
          <w:b/>
          <w:sz w:val="24"/>
        </w:rPr>
      </w:pPr>
      <w:bookmarkStart w:id="0" w:name="_Hlk82425889"/>
      <w:r w:rsidRPr="00951B7A">
        <w:rPr>
          <w:b/>
          <w:bCs/>
          <w:color w:val="4472C4" w:themeColor="accent5"/>
          <w:sz w:val="24"/>
          <w:szCs w:val="20"/>
        </w:rPr>
        <w:t>Kl. 1</w:t>
      </w:r>
      <w:r w:rsidR="00951B7A" w:rsidRPr="00951B7A">
        <w:rPr>
          <w:b/>
          <w:bCs/>
          <w:color w:val="4472C4" w:themeColor="accent5"/>
          <w:sz w:val="24"/>
          <w:szCs w:val="20"/>
        </w:rPr>
        <w:t>4</w:t>
      </w:r>
      <w:r w:rsidRPr="00951B7A">
        <w:rPr>
          <w:b/>
          <w:bCs/>
          <w:color w:val="4472C4" w:themeColor="accent5"/>
          <w:sz w:val="24"/>
          <w:szCs w:val="20"/>
        </w:rPr>
        <w:t>.</w:t>
      </w:r>
      <w:r w:rsidR="00DD2BB7">
        <w:rPr>
          <w:b/>
          <w:bCs/>
          <w:color w:val="4472C4" w:themeColor="accent5"/>
          <w:sz w:val="24"/>
          <w:szCs w:val="20"/>
        </w:rPr>
        <w:t>15</w:t>
      </w:r>
      <w:r w:rsidRPr="00951B7A">
        <w:rPr>
          <w:b/>
          <w:bCs/>
          <w:color w:val="4472C4" w:themeColor="accent5"/>
          <w:sz w:val="24"/>
          <w:szCs w:val="20"/>
        </w:rPr>
        <w:t xml:space="preserve"> – 1</w:t>
      </w:r>
      <w:r w:rsidR="00951B7A" w:rsidRPr="00951B7A">
        <w:rPr>
          <w:b/>
          <w:bCs/>
          <w:color w:val="4472C4" w:themeColor="accent5"/>
          <w:sz w:val="24"/>
          <w:szCs w:val="20"/>
        </w:rPr>
        <w:t>4</w:t>
      </w:r>
      <w:r w:rsidRPr="00951B7A">
        <w:rPr>
          <w:b/>
          <w:bCs/>
          <w:color w:val="4472C4" w:themeColor="accent5"/>
          <w:sz w:val="24"/>
          <w:szCs w:val="20"/>
        </w:rPr>
        <w:t>.</w:t>
      </w:r>
      <w:r w:rsidR="00DD2BB7">
        <w:rPr>
          <w:b/>
          <w:bCs/>
          <w:color w:val="4472C4" w:themeColor="accent5"/>
          <w:sz w:val="24"/>
          <w:szCs w:val="20"/>
        </w:rPr>
        <w:t>45</w:t>
      </w:r>
      <w:r w:rsidRPr="00951B7A">
        <w:rPr>
          <w:color w:val="4472C4" w:themeColor="accent5"/>
          <w:sz w:val="24"/>
          <w:szCs w:val="20"/>
        </w:rPr>
        <w:t xml:space="preserve"> </w:t>
      </w:r>
      <w:r w:rsidRPr="00951B7A">
        <w:rPr>
          <w:sz w:val="24"/>
          <w:szCs w:val="20"/>
        </w:rPr>
        <w:t xml:space="preserve">/ Keynote </w:t>
      </w:r>
      <w:r w:rsidR="00512254" w:rsidRPr="00951B7A">
        <w:rPr>
          <w:sz w:val="24"/>
          <w:szCs w:val="20"/>
        </w:rPr>
        <w:t>6</w:t>
      </w:r>
      <w:r w:rsidR="002A0AC0">
        <w:rPr>
          <w:b/>
          <w:sz w:val="24"/>
        </w:rPr>
        <w:t xml:space="preserve"> </w:t>
      </w:r>
      <w:r w:rsidR="00A96421">
        <w:rPr>
          <w:b/>
          <w:sz w:val="24"/>
        </w:rPr>
        <w:t>Kan det agile gøre organisationen mere modstandsdygtig?</w:t>
      </w:r>
    </w:p>
    <w:p w14:paraId="1089CAAF" w14:textId="267CC0D8" w:rsidR="002E202D" w:rsidRPr="002A0913" w:rsidRDefault="00C37B8A" w:rsidP="002E202D">
      <w:pPr>
        <w:spacing w:after="0"/>
        <w:rPr>
          <w:sz w:val="20"/>
          <w:u w:val="single"/>
        </w:rPr>
      </w:pPr>
      <w:r w:rsidRPr="002A0913">
        <w:rPr>
          <w:sz w:val="20"/>
          <w:u w:val="single"/>
        </w:rPr>
        <w:t>Jan Pries-Heje, Professor RUC</w:t>
      </w:r>
    </w:p>
    <w:p w14:paraId="566C9793" w14:textId="77777777" w:rsidR="00A96421" w:rsidRDefault="00A96421" w:rsidP="00A96421">
      <w:pPr>
        <w:spacing w:after="0"/>
        <w:rPr>
          <w:noProof/>
          <w:sz w:val="20"/>
        </w:rPr>
      </w:pPr>
      <w:r>
        <w:rPr>
          <w:noProof/>
          <w:sz w:val="20"/>
        </w:rPr>
        <w:t xml:space="preserve">I dette indlæg vil Jan præsentere et studie fra tre danske virksomheder, Danske Bank, Configit og SimCorp, som </w:t>
      </w:r>
    </w:p>
    <w:p w14:paraId="0558AFA8" w14:textId="4CAB8B0D" w:rsidR="00A96421" w:rsidRDefault="00FB3A03" w:rsidP="00A96421">
      <w:pPr>
        <w:spacing w:after="0"/>
        <w:rPr>
          <w:noProof/>
          <w:sz w:val="20"/>
        </w:rPr>
      </w:pPr>
      <w:r w:rsidRPr="00D54AB5">
        <w:rPr>
          <w:b/>
          <w:bCs/>
          <w:noProof/>
          <w:color w:val="4472C4" w:themeColor="accent5"/>
          <w:sz w:val="24"/>
          <w:szCs w:val="20"/>
        </w:rPr>
        <w:drawing>
          <wp:anchor distT="0" distB="0" distL="114300" distR="114300" simplePos="0" relativeHeight="251827200" behindDoc="1" locked="0" layoutInCell="1" allowOverlap="1" wp14:anchorId="3F59368D" wp14:editId="49BAF2CA">
            <wp:simplePos x="0" y="0"/>
            <wp:positionH relativeFrom="column">
              <wp:posOffset>5884545</wp:posOffset>
            </wp:positionH>
            <wp:positionV relativeFrom="paragraph">
              <wp:posOffset>281305</wp:posOffset>
            </wp:positionV>
            <wp:extent cx="878840" cy="854710"/>
            <wp:effectExtent l="0" t="0" r="0" b="2540"/>
            <wp:wrapTight wrapText="bothSides">
              <wp:wrapPolygon edited="0">
                <wp:start x="0" y="0"/>
                <wp:lineTo x="0" y="21183"/>
                <wp:lineTo x="21069" y="21183"/>
                <wp:lineTo x="21069" y="0"/>
                <wp:lineTo x="0" y="0"/>
              </wp:wrapPolygon>
            </wp:wrapTight>
            <wp:docPr id="33" name="Bille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421">
        <w:rPr>
          <w:noProof/>
          <w:sz w:val="20"/>
        </w:rPr>
        <w:t xml:space="preserve">viser at agil udvikling ofte leder til at organisationen </w:t>
      </w:r>
      <w:r w:rsidR="00DD2BB7">
        <w:rPr>
          <w:noProof/>
          <w:sz w:val="20"/>
        </w:rPr>
        <w:t xml:space="preserve">også </w:t>
      </w:r>
      <w:r w:rsidR="00A96421">
        <w:rPr>
          <w:noProof/>
          <w:sz w:val="20"/>
        </w:rPr>
        <w:t>bl</w:t>
      </w:r>
      <w:r w:rsidR="00DD2BB7">
        <w:rPr>
          <w:noProof/>
          <w:sz w:val="20"/>
        </w:rPr>
        <w:t>i</w:t>
      </w:r>
      <w:r w:rsidR="00A96421">
        <w:rPr>
          <w:noProof/>
          <w:sz w:val="20"/>
        </w:rPr>
        <w:t xml:space="preserve">ver agil, og det fører videre til, at organisationen kan </w:t>
      </w:r>
      <w:r w:rsidR="006A1052">
        <w:rPr>
          <w:noProof/>
          <w:sz w:val="20"/>
        </w:rPr>
        <w:t xml:space="preserve">                    </w:t>
      </w:r>
      <w:r w:rsidR="00A96421">
        <w:rPr>
          <w:noProof/>
          <w:sz w:val="20"/>
        </w:rPr>
        <w:t>blive modstandsdygtig (”resilient”) over for ting som finanskriser, pandemier m.m. Baseret på de tre case-studier</w:t>
      </w:r>
      <w:r w:rsidR="006A1052">
        <w:rPr>
          <w:noProof/>
          <w:sz w:val="20"/>
        </w:rPr>
        <w:t>,</w:t>
      </w:r>
      <w:r w:rsidR="00A96421">
        <w:rPr>
          <w:noProof/>
          <w:sz w:val="20"/>
        </w:rPr>
        <w:t xml:space="preserve"> fortæller Jan også</w:t>
      </w:r>
      <w:r w:rsidR="006A1052">
        <w:rPr>
          <w:noProof/>
          <w:sz w:val="20"/>
        </w:rPr>
        <w:t>,</w:t>
      </w:r>
      <w:r w:rsidR="00A96421">
        <w:rPr>
          <w:noProof/>
          <w:sz w:val="20"/>
        </w:rPr>
        <w:t xml:space="preserve"> hvordan din organisation kan blive mere modstandsdygtig ved hjælp af det agile.</w:t>
      </w:r>
    </w:p>
    <w:bookmarkEnd w:id="0"/>
    <w:p w14:paraId="66F6B92E" w14:textId="6D4C1F1C" w:rsidR="000804A3" w:rsidRPr="00661948" w:rsidRDefault="000804A3" w:rsidP="000804A3">
      <w:pPr>
        <w:pBdr>
          <w:bottom w:val="single" w:sz="6" w:space="1" w:color="auto"/>
        </w:pBdr>
        <w:spacing w:before="40" w:after="0"/>
        <w:rPr>
          <w:b/>
          <w:sz w:val="24"/>
        </w:rPr>
      </w:pPr>
      <w:r w:rsidRPr="00661948">
        <w:rPr>
          <w:b/>
          <w:bCs/>
          <w:color w:val="4472C4" w:themeColor="accent5"/>
          <w:sz w:val="24"/>
          <w:szCs w:val="20"/>
        </w:rPr>
        <w:t>KL. 1</w:t>
      </w:r>
      <w:r>
        <w:rPr>
          <w:b/>
          <w:bCs/>
          <w:color w:val="4472C4" w:themeColor="accent5"/>
          <w:sz w:val="24"/>
          <w:szCs w:val="20"/>
        </w:rPr>
        <w:t>4</w:t>
      </w:r>
      <w:r w:rsidRPr="00661948">
        <w:rPr>
          <w:b/>
          <w:bCs/>
          <w:color w:val="4472C4" w:themeColor="accent5"/>
          <w:sz w:val="24"/>
          <w:szCs w:val="20"/>
        </w:rPr>
        <w:t>.</w:t>
      </w:r>
      <w:r w:rsidR="00DD2BB7">
        <w:rPr>
          <w:b/>
          <w:bCs/>
          <w:color w:val="4472C4" w:themeColor="accent5"/>
          <w:sz w:val="24"/>
          <w:szCs w:val="20"/>
        </w:rPr>
        <w:t>45</w:t>
      </w:r>
      <w:r w:rsidRPr="00661948">
        <w:rPr>
          <w:b/>
          <w:bCs/>
          <w:color w:val="4472C4" w:themeColor="accent5"/>
          <w:sz w:val="24"/>
          <w:szCs w:val="20"/>
        </w:rPr>
        <w:t xml:space="preserve"> – 1</w:t>
      </w:r>
      <w:r>
        <w:rPr>
          <w:b/>
          <w:bCs/>
          <w:color w:val="4472C4" w:themeColor="accent5"/>
          <w:sz w:val="24"/>
          <w:szCs w:val="20"/>
        </w:rPr>
        <w:t>5</w:t>
      </w:r>
      <w:r w:rsidRPr="00661948">
        <w:rPr>
          <w:b/>
          <w:bCs/>
          <w:color w:val="4472C4" w:themeColor="accent5"/>
          <w:sz w:val="24"/>
          <w:szCs w:val="20"/>
        </w:rPr>
        <w:t>.</w:t>
      </w:r>
      <w:r>
        <w:rPr>
          <w:b/>
          <w:bCs/>
          <w:color w:val="4472C4" w:themeColor="accent5"/>
          <w:sz w:val="24"/>
          <w:szCs w:val="20"/>
        </w:rPr>
        <w:t>00</w:t>
      </w:r>
      <w:r w:rsidRPr="00661948">
        <w:rPr>
          <w:color w:val="4472C4" w:themeColor="accent5"/>
          <w:sz w:val="24"/>
          <w:szCs w:val="24"/>
        </w:rPr>
        <w:t xml:space="preserve"> </w:t>
      </w:r>
      <w:r w:rsidRPr="00661948">
        <w:rPr>
          <w:sz w:val="24"/>
          <w:szCs w:val="24"/>
        </w:rPr>
        <w:t xml:space="preserve">/ </w:t>
      </w:r>
      <w:r>
        <w:rPr>
          <w:b/>
          <w:sz w:val="24"/>
        </w:rPr>
        <w:t>Et grundlæggende spørgsmål og debat til det foregående</w:t>
      </w:r>
      <w:r w:rsidRPr="00661948">
        <w:rPr>
          <w:b/>
          <w:sz w:val="24"/>
        </w:rPr>
        <w:t xml:space="preserve"> </w:t>
      </w:r>
    </w:p>
    <w:p w14:paraId="222B0EFA" w14:textId="71604485" w:rsidR="000804A3" w:rsidRPr="001571C5" w:rsidRDefault="000804A3" w:rsidP="000804A3">
      <w:pPr>
        <w:pBdr>
          <w:bottom w:val="single" w:sz="6" w:space="1" w:color="auto"/>
        </w:pBdr>
        <w:spacing w:after="0"/>
        <w:rPr>
          <w:sz w:val="20"/>
          <w:u w:val="single"/>
        </w:rPr>
      </w:pPr>
      <w:r w:rsidRPr="001571C5">
        <w:rPr>
          <w:sz w:val="20"/>
          <w:u w:val="single"/>
        </w:rPr>
        <w:t>Jan Pries-Heje, Professor, RUC</w:t>
      </w:r>
    </w:p>
    <w:p w14:paraId="51522CE2" w14:textId="261235C8" w:rsidR="0013476D" w:rsidRPr="00D276F4" w:rsidRDefault="005A78EC" w:rsidP="0013476D">
      <w:pPr>
        <w:pBdr>
          <w:bottom w:val="single" w:sz="6" w:space="1" w:color="auto"/>
        </w:pBdr>
        <w:spacing w:after="0"/>
        <w:rPr>
          <w:sz w:val="20"/>
        </w:rPr>
      </w:pPr>
      <w:r>
        <w:rPr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B1FAE18" wp14:editId="3383751D">
                <wp:simplePos x="0" y="0"/>
                <wp:positionH relativeFrom="column">
                  <wp:posOffset>5867400</wp:posOffset>
                </wp:positionH>
                <wp:positionV relativeFrom="paragraph">
                  <wp:posOffset>185420</wp:posOffset>
                </wp:positionV>
                <wp:extent cx="904875" cy="161925"/>
                <wp:effectExtent l="0" t="0" r="9525" b="9525"/>
                <wp:wrapNone/>
                <wp:docPr id="51" name="Tekstfel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161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B7E5EC" w14:textId="714DAA06" w:rsidR="0027135B" w:rsidRPr="00516CEB" w:rsidRDefault="0027135B" w:rsidP="0027135B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Perspektivering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FAE18" id="Tekstfelt 51" o:spid="_x0000_s1030" type="#_x0000_t202" style="position:absolute;margin-left:462pt;margin-top:14.6pt;width:71.25pt;height:12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" fillcolor="#bdd6ee [1300]" stroked="f" strokeweight=".5pt">
                <v:textbox inset="1mm,0,1mm,0">
                  <w:txbxContent>
                    <w:p w14:paraId="60B7E5EC" w14:textId="714DAA06" w:rsidR="0027135B" w:rsidRPr="00516CEB" w:rsidRDefault="0027135B" w:rsidP="0027135B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noProof/>
                          <w:sz w:val="20"/>
                          <w:szCs w:val="20"/>
                        </w:rPr>
                        <w:t>Perspektivering</w:t>
                      </w:r>
                    </w:p>
                  </w:txbxContent>
                </v:textbox>
              </v:shape>
            </w:pict>
          </mc:Fallback>
        </mc:AlternateContent>
      </w:r>
      <w:r w:rsidR="00EF0B18" w:rsidRPr="00A334AD">
        <w:rPr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F253A09" wp14:editId="044DD26A">
                <wp:simplePos x="0" y="0"/>
                <wp:positionH relativeFrom="column">
                  <wp:posOffset>-12700</wp:posOffset>
                </wp:positionH>
                <wp:positionV relativeFrom="paragraph">
                  <wp:posOffset>187960</wp:posOffset>
                </wp:positionV>
                <wp:extent cx="5876925" cy="0"/>
                <wp:effectExtent l="0" t="0" r="0" b="0"/>
                <wp:wrapNone/>
                <wp:docPr id="10" name="Lige 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7DA77E" id="Lige forbindelse 1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pt,14.8pt" to="461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" strokecolor="#5b9bd5 [3204]" strokeweight="1.5pt">
                <v:stroke joinstyle="miter"/>
              </v:line>
            </w:pict>
          </mc:Fallback>
        </mc:AlternateContent>
      </w:r>
      <w:r w:rsidR="0013476D">
        <w:rPr>
          <w:sz w:val="20"/>
        </w:rPr>
        <w:t xml:space="preserve">Jan vil stille et par relevante spørgsmål til en </w:t>
      </w:r>
      <w:r w:rsidR="0013476D" w:rsidRPr="00D276F4">
        <w:rPr>
          <w:sz w:val="20"/>
        </w:rPr>
        <w:t xml:space="preserve">kort debat om </w:t>
      </w:r>
      <w:r w:rsidR="00EF0B18">
        <w:rPr>
          <w:sz w:val="20"/>
        </w:rPr>
        <w:t>efter</w:t>
      </w:r>
      <w:r w:rsidR="0013476D" w:rsidRPr="00D276F4">
        <w:rPr>
          <w:sz w:val="20"/>
        </w:rPr>
        <w:t>middagens indlæg</w:t>
      </w:r>
      <w:r w:rsidR="0013476D">
        <w:rPr>
          <w:sz w:val="20"/>
        </w:rPr>
        <w:t>.</w:t>
      </w:r>
    </w:p>
    <w:p w14:paraId="0910FD16" w14:textId="70B4BAEB" w:rsidR="0023239E" w:rsidRPr="00CD626D" w:rsidRDefault="005A78EC" w:rsidP="006801B8">
      <w:pPr>
        <w:spacing w:before="40" w:after="0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821056" behindDoc="0" locked="0" layoutInCell="1" allowOverlap="1" wp14:anchorId="29230391" wp14:editId="3379A0FE">
            <wp:simplePos x="0" y="0"/>
            <wp:positionH relativeFrom="column">
              <wp:posOffset>5880100</wp:posOffset>
            </wp:positionH>
            <wp:positionV relativeFrom="paragraph">
              <wp:posOffset>160020</wp:posOffset>
            </wp:positionV>
            <wp:extent cx="872490" cy="955675"/>
            <wp:effectExtent l="0" t="0" r="3810" b="0"/>
            <wp:wrapNone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5" t="14739" r="24321" b="57865"/>
                    <a:stretch/>
                  </pic:blipFill>
                  <pic:spPr bwMode="auto">
                    <a:xfrm>
                      <a:off x="0" y="0"/>
                      <a:ext cx="872490" cy="95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9C2" w:rsidRPr="00D54AB5">
        <w:rPr>
          <w:b/>
          <w:bCs/>
          <w:color w:val="4472C4" w:themeColor="accent5"/>
          <w:sz w:val="24"/>
          <w:szCs w:val="20"/>
        </w:rPr>
        <w:t>Kl. 1</w:t>
      </w:r>
      <w:r w:rsidR="000804A3">
        <w:rPr>
          <w:b/>
          <w:bCs/>
          <w:color w:val="4472C4" w:themeColor="accent5"/>
          <w:sz w:val="24"/>
          <w:szCs w:val="20"/>
        </w:rPr>
        <w:t>5</w:t>
      </w:r>
      <w:r w:rsidR="009749C2" w:rsidRPr="00D54AB5">
        <w:rPr>
          <w:b/>
          <w:bCs/>
          <w:color w:val="4472C4" w:themeColor="accent5"/>
          <w:sz w:val="24"/>
          <w:szCs w:val="20"/>
        </w:rPr>
        <w:t>.</w:t>
      </w:r>
      <w:r w:rsidR="000804A3">
        <w:rPr>
          <w:b/>
          <w:bCs/>
          <w:color w:val="4472C4" w:themeColor="accent5"/>
          <w:sz w:val="24"/>
          <w:szCs w:val="20"/>
        </w:rPr>
        <w:t>0</w:t>
      </w:r>
      <w:r w:rsidR="00FC5D27" w:rsidRPr="00D54AB5">
        <w:rPr>
          <w:b/>
          <w:bCs/>
          <w:color w:val="4472C4" w:themeColor="accent5"/>
          <w:sz w:val="24"/>
          <w:szCs w:val="20"/>
        </w:rPr>
        <w:t>0</w:t>
      </w:r>
      <w:r w:rsidR="009749C2" w:rsidRPr="00D54AB5">
        <w:rPr>
          <w:b/>
          <w:bCs/>
          <w:color w:val="4472C4" w:themeColor="accent5"/>
          <w:sz w:val="24"/>
          <w:szCs w:val="20"/>
        </w:rPr>
        <w:t xml:space="preserve"> – 1</w:t>
      </w:r>
      <w:r w:rsidR="00951B7A">
        <w:rPr>
          <w:b/>
          <w:bCs/>
          <w:color w:val="4472C4" w:themeColor="accent5"/>
          <w:sz w:val="24"/>
          <w:szCs w:val="20"/>
        </w:rPr>
        <w:t>5</w:t>
      </w:r>
      <w:r w:rsidR="009749C2" w:rsidRPr="00D54AB5">
        <w:rPr>
          <w:b/>
          <w:bCs/>
          <w:color w:val="4472C4" w:themeColor="accent5"/>
          <w:sz w:val="24"/>
          <w:szCs w:val="20"/>
        </w:rPr>
        <w:t>.</w:t>
      </w:r>
      <w:r w:rsidR="000804A3">
        <w:rPr>
          <w:b/>
          <w:bCs/>
          <w:color w:val="4472C4" w:themeColor="accent5"/>
          <w:sz w:val="24"/>
          <w:szCs w:val="20"/>
        </w:rPr>
        <w:t>3</w:t>
      </w:r>
      <w:r w:rsidR="00736DDA" w:rsidRPr="00D54AB5">
        <w:rPr>
          <w:b/>
          <w:bCs/>
          <w:color w:val="4472C4" w:themeColor="accent5"/>
          <w:sz w:val="24"/>
          <w:szCs w:val="20"/>
        </w:rPr>
        <w:t>0</w:t>
      </w:r>
      <w:r w:rsidR="009749C2" w:rsidRPr="00D54AB5">
        <w:rPr>
          <w:color w:val="4472C4" w:themeColor="accent5"/>
          <w:sz w:val="24"/>
          <w:szCs w:val="20"/>
        </w:rPr>
        <w:t xml:space="preserve"> </w:t>
      </w:r>
      <w:r w:rsidR="009749C2" w:rsidRPr="00C179B2">
        <w:rPr>
          <w:sz w:val="24"/>
          <w:szCs w:val="20"/>
        </w:rPr>
        <w:t xml:space="preserve">/ </w:t>
      </w:r>
      <w:r w:rsidR="009749C2" w:rsidRPr="00736DDA">
        <w:rPr>
          <w:b/>
          <w:bCs/>
          <w:sz w:val="24"/>
          <w:szCs w:val="20"/>
        </w:rPr>
        <w:t>Perspektivering</w:t>
      </w:r>
      <w:r w:rsidR="009749C2" w:rsidRPr="00736DDA">
        <w:rPr>
          <w:b/>
          <w:bCs/>
          <w:sz w:val="24"/>
        </w:rPr>
        <w:t xml:space="preserve"> </w:t>
      </w:r>
      <w:r w:rsidR="00736DDA">
        <w:rPr>
          <w:b/>
          <w:sz w:val="24"/>
        </w:rPr>
        <w:t>og afslutning</w:t>
      </w:r>
      <w:r w:rsidR="00BC0C16">
        <w:rPr>
          <w:b/>
          <w:sz w:val="24"/>
        </w:rPr>
        <w:t>.</w:t>
      </w:r>
    </w:p>
    <w:p w14:paraId="6BC9FC79" w14:textId="311E411D" w:rsidR="0023239E" w:rsidRPr="00FC5D27" w:rsidRDefault="0023239E" w:rsidP="0023239E">
      <w:pPr>
        <w:spacing w:after="0"/>
        <w:rPr>
          <w:sz w:val="20"/>
          <w:u w:val="single"/>
        </w:rPr>
      </w:pPr>
      <w:r>
        <w:rPr>
          <w:sz w:val="20"/>
          <w:u w:val="single"/>
        </w:rPr>
        <w:t>Jørn Johansen</w:t>
      </w:r>
      <w:r w:rsidRPr="00FC5D27">
        <w:rPr>
          <w:sz w:val="20"/>
          <w:u w:val="single"/>
        </w:rPr>
        <w:t>, Partner Whitebox</w:t>
      </w:r>
      <w:r w:rsidRPr="00FC5D27">
        <w:rPr>
          <w:noProof/>
        </w:rPr>
        <w:t xml:space="preserve"> </w:t>
      </w:r>
    </w:p>
    <w:p w14:paraId="2C8C5EC6" w14:textId="02EB0D29" w:rsidR="00EF0B18" w:rsidRDefault="00EF0B18" w:rsidP="00EF0B18">
      <w:pPr>
        <w:spacing w:after="0"/>
        <w:rPr>
          <w:sz w:val="20"/>
        </w:rPr>
      </w:pPr>
      <w:r>
        <w:rPr>
          <w:sz w:val="20"/>
        </w:rPr>
        <w:t xml:space="preserve">I de seneste år er der udviklet </w:t>
      </w:r>
      <w:r w:rsidR="00DD2BB7">
        <w:rPr>
          <w:sz w:val="20"/>
        </w:rPr>
        <w:t>flere</w:t>
      </w:r>
      <w:r>
        <w:rPr>
          <w:sz w:val="20"/>
        </w:rPr>
        <w:t xml:space="preserve"> modenhedsmodeller, der er rettet mod agil udvikling. Hvad påpeger de, </w:t>
      </w:r>
    </w:p>
    <w:p w14:paraId="630AD922" w14:textId="7D2EF2B5" w:rsidR="00EF0B18" w:rsidRPr="00661948" w:rsidRDefault="00EF0B18" w:rsidP="00EF0B18">
      <w:pPr>
        <w:spacing w:after="0"/>
        <w:rPr>
          <w:sz w:val="20"/>
        </w:rPr>
      </w:pPr>
      <w:r w:rsidRPr="00A334AD">
        <w:rPr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DC24D08" wp14:editId="51716C23">
                <wp:simplePos x="0" y="0"/>
                <wp:positionH relativeFrom="column">
                  <wp:posOffset>-19050</wp:posOffset>
                </wp:positionH>
                <wp:positionV relativeFrom="paragraph">
                  <wp:posOffset>324485</wp:posOffset>
                </wp:positionV>
                <wp:extent cx="5876925" cy="0"/>
                <wp:effectExtent l="0" t="0" r="0" b="0"/>
                <wp:wrapNone/>
                <wp:docPr id="17" name="Lige forbindel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769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FBBD4F" id="Lige forbindelse 17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25.55pt" to="461.25pt,2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" strokecolor="#5b9bd5 [3204]" strokeweight="1.5pt">
                <v:stroke joinstyle="miter"/>
              </v:line>
            </w:pict>
          </mc:Fallback>
        </mc:AlternateContent>
      </w:r>
      <w:r>
        <w:rPr>
          <w:sz w:val="20"/>
        </w:rPr>
        <w:t>er de nødvendige kompetencer i en organisation, for</w:t>
      </w:r>
      <w:r w:rsidR="00DD2BB7">
        <w:rPr>
          <w:sz w:val="20"/>
        </w:rPr>
        <w:t xml:space="preserve"> bedst</w:t>
      </w:r>
      <w:r>
        <w:rPr>
          <w:sz w:val="20"/>
        </w:rPr>
        <w:t xml:space="preserve"> at kunne udnytte og </w:t>
      </w:r>
      <w:r w:rsidR="00DD2BB7">
        <w:rPr>
          <w:sz w:val="20"/>
        </w:rPr>
        <w:t xml:space="preserve">få </w:t>
      </w:r>
      <w:r>
        <w:rPr>
          <w:sz w:val="20"/>
        </w:rPr>
        <w:t xml:space="preserve">udbytte af den agile tilgang </w:t>
      </w:r>
      <w:r w:rsidR="00DD2BB7">
        <w:rPr>
          <w:sz w:val="20"/>
        </w:rPr>
        <w:t xml:space="preserve">                                </w:t>
      </w:r>
      <w:r>
        <w:rPr>
          <w:sz w:val="20"/>
        </w:rPr>
        <w:t>– og hvad</w:t>
      </w:r>
      <w:r w:rsidR="00DD2BB7">
        <w:rPr>
          <w:sz w:val="20"/>
        </w:rPr>
        <w:t xml:space="preserve"> </w:t>
      </w:r>
      <w:r>
        <w:rPr>
          <w:sz w:val="20"/>
        </w:rPr>
        <w:t>er forskellen til de kompetencer, som de traditionelle modenhedsmodeller pege</w:t>
      </w:r>
      <w:r w:rsidR="00DD2BB7">
        <w:rPr>
          <w:sz w:val="20"/>
        </w:rPr>
        <w:t>r</w:t>
      </w:r>
      <w:r>
        <w:rPr>
          <w:sz w:val="20"/>
        </w:rPr>
        <w:t xml:space="preserve"> på?</w:t>
      </w:r>
    </w:p>
    <w:p w14:paraId="2EE8DF59" w14:textId="20E0507B" w:rsidR="00951B7A" w:rsidRPr="00A334AD" w:rsidRDefault="00951B7A" w:rsidP="00951B7A">
      <w:pPr>
        <w:pBdr>
          <w:bottom w:val="single" w:sz="6" w:space="1" w:color="auto"/>
        </w:pBdr>
        <w:spacing w:after="0"/>
        <w:rPr>
          <w:sz w:val="24"/>
          <w:szCs w:val="20"/>
        </w:rPr>
      </w:pPr>
      <w:r w:rsidRPr="00D54AB5">
        <w:rPr>
          <w:b/>
          <w:bCs/>
          <w:noProof/>
          <w:color w:val="4472C4" w:themeColor="accent5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6CD2DB4" wp14:editId="06D13525">
                <wp:simplePos x="0" y="0"/>
                <wp:positionH relativeFrom="column">
                  <wp:posOffset>-21265</wp:posOffset>
                </wp:positionH>
                <wp:positionV relativeFrom="paragraph">
                  <wp:posOffset>214984</wp:posOffset>
                </wp:positionV>
                <wp:extent cx="6783572" cy="5065"/>
                <wp:effectExtent l="0" t="0" r="36830" b="33655"/>
                <wp:wrapNone/>
                <wp:docPr id="3" name="Lige forbindel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3572" cy="50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A04AE5" id="Lige forbindelse 3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16.95pt" to="532.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" strokecolor="#5b9bd5 [3204]" strokeweight="1.5pt">
                <v:stroke joinstyle="miter"/>
              </v:line>
            </w:pict>
          </mc:Fallback>
        </mc:AlternateContent>
      </w:r>
      <w:r w:rsidRPr="00D54AB5">
        <w:rPr>
          <w:b/>
          <w:bCs/>
          <w:color w:val="4472C4" w:themeColor="accent5"/>
          <w:sz w:val="24"/>
          <w:szCs w:val="20"/>
        </w:rPr>
        <w:t>Kl. 1</w:t>
      </w:r>
      <w:r>
        <w:rPr>
          <w:b/>
          <w:bCs/>
          <w:color w:val="4472C4" w:themeColor="accent5"/>
          <w:sz w:val="24"/>
          <w:szCs w:val="20"/>
        </w:rPr>
        <w:t>5</w:t>
      </w:r>
      <w:r w:rsidRPr="00D54AB5">
        <w:rPr>
          <w:b/>
          <w:bCs/>
          <w:color w:val="4472C4" w:themeColor="accent5"/>
          <w:sz w:val="24"/>
          <w:szCs w:val="20"/>
        </w:rPr>
        <w:t>.</w:t>
      </w:r>
      <w:r w:rsidR="000804A3">
        <w:rPr>
          <w:b/>
          <w:bCs/>
          <w:color w:val="4472C4" w:themeColor="accent5"/>
          <w:sz w:val="24"/>
          <w:szCs w:val="20"/>
        </w:rPr>
        <w:t>3</w:t>
      </w:r>
      <w:r>
        <w:rPr>
          <w:b/>
          <w:bCs/>
          <w:color w:val="4472C4" w:themeColor="accent5"/>
          <w:sz w:val="24"/>
          <w:szCs w:val="20"/>
        </w:rPr>
        <w:t>0</w:t>
      </w:r>
      <w:r w:rsidRPr="00D54AB5">
        <w:rPr>
          <w:b/>
          <w:bCs/>
          <w:color w:val="4472C4" w:themeColor="accent5"/>
          <w:sz w:val="24"/>
          <w:szCs w:val="20"/>
        </w:rPr>
        <w:t xml:space="preserve"> – 1</w:t>
      </w:r>
      <w:r w:rsidR="000804A3">
        <w:rPr>
          <w:b/>
          <w:bCs/>
          <w:color w:val="4472C4" w:themeColor="accent5"/>
          <w:sz w:val="24"/>
          <w:szCs w:val="20"/>
        </w:rPr>
        <w:t>6</w:t>
      </w:r>
      <w:r w:rsidRPr="00D54AB5">
        <w:rPr>
          <w:b/>
          <w:bCs/>
          <w:color w:val="4472C4" w:themeColor="accent5"/>
          <w:sz w:val="24"/>
          <w:szCs w:val="20"/>
        </w:rPr>
        <w:t>.</w:t>
      </w:r>
      <w:r w:rsidR="000804A3">
        <w:rPr>
          <w:b/>
          <w:bCs/>
          <w:color w:val="4472C4" w:themeColor="accent5"/>
          <w:sz w:val="24"/>
          <w:szCs w:val="20"/>
        </w:rPr>
        <w:t>00</w:t>
      </w:r>
      <w:r w:rsidRPr="00D54AB5">
        <w:rPr>
          <w:color w:val="4472C4" w:themeColor="accent5"/>
          <w:sz w:val="24"/>
          <w:szCs w:val="20"/>
        </w:rPr>
        <w:t xml:space="preserve"> </w:t>
      </w:r>
      <w:r>
        <w:rPr>
          <w:sz w:val="24"/>
          <w:szCs w:val="20"/>
        </w:rPr>
        <w:t>Kaffe</w:t>
      </w:r>
      <w:r w:rsidR="00DD2BB7">
        <w:rPr>
          <w:sz w:val="24"/>
          <w:szCs w:val="20"/>
        </w:rPr>
        <w:t>,</w:t>
      </w:r>
      <w:r>
        <w:rPr>
          <w:sz w:val="24"/>
          <w:szCs w:val="20"/>
        </w:rPr>
        <w:t xml:space="preserve"> kage, og netværk</w:t>
      </w:r>
      <w:r w:rsidR="00913559">
        <w:rPr>
          <w:sz w:val="24"/>
          <w:szCs w:val="20"/>
        </w:rPr>
        <w:t xml:space="preserve"> – måske en rundvisning </w:t>
      </w:r>
      <w:r w:rsidR="00DD2BB7">
        <w:rPr>
          <w:sz w:val="24"/>
          <w:szCs w:val="20"/>
        </w:rPr>
        <w:t>hos</w:t>
      </w:r>
      <w:r w:rsidR="00913559">
        <w:rPr>
          <w:sz w:val="24"/>
          <w:szCs w:val="20"/>
        </w:rPr>
        <w:t xml:space="preserve"> Systematic</w:t>
      </w:r>
    </w:p>
    <w:p w14:paraId="07445748" w14:textId="4A0464CE" w:rsidR="00D166F6" w:rsidRPr="00491FC5" w:rsidRDefault="00661948" w:rsidP="00951B7A">
      <w:pPr>
        <w:rPr>
          <w:b/>
          <w:sz w:val="36"/>
        </w:rPr>
      </w:pPr>
      <w:r>
        <w:rPr>
          <w:b/>
          <w:sz w:val="36"/>
        </w:rPr>
        <w:br w:type="page"/>
      </w:r>
      <w:r w:rsidR="00D166F6" w:rsidRPr="004D5F2F">
        <w:rPr>
          <w:b/>
          <w:noProof/>
          <w:sz w:val="40"/>
          <w:lang w:eastAsia="da-DK"/>
        </w:rPr>
        <w:lastRenderedPageBreak/>
        <w:drawing>
          <wp:anchor distT="0" distB="0" distL="114300" distR="114300" simplePos="0" relativeHeight="251802624" behindDoc="0" locked="0" layoutInCell="1" allowOverlap="1" wp14:anchorId="3DEFE6D8" wp14:editId="7DFAB8D8">
            <wp:simplePos x="0" y="0"/>
            <wp:positionH relativeFrom="margin">
              <wp:posOffset>5995035</wp:posOffset>
            </wp:positionH>
            <wp:positionV relativeFrom="paragraph">
              <wp:posOffset>34925</wp:posOffset>
            </wp:positionV>
            <wp:extent cx="701040" cy="692150"/>
            <wp:effectExtent l="0" t="0" r="3810" b="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B8907B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F6">
        <w:rPr>
          <w:b/>
          <w:sz w:val="36"/>
        </w:rPr>
        <w:t>S</w:t>
      </w:r>
      <w:r w:rsidR="00CA2D98">
        <w:rPr>
          <w:b/>
          <w:sz w:val="36"/>
        </w:rPr>
        <w:t>ystematic</w:t>
      </w:r>
    </w:p>
    <w:p w14:paraId="42C3B05A" w14:textId="77777777" w:rsidR="00CA2D98" w:rsidRPr="00CA2D98" w:rsidRDefault="00CA2D98" w:rsidP="00CA2D98">
      <w:pPr>
        <w:spacing w:after="0"/>
        <w:rPr>
          <w:b/>
          <w:sz w:val="36"/>
        </w:rPr>
      </w:pPr>
      <w:r w:rsidRPr="00CA2D98">
        <w:rPr>
          <w:b/>
          <w:sz w:val="36"/>
        </w:rPr>
        <w:t>Søren Frichs Vej 39</w:t>
      </w:r>
    </w:p>
    <w:p w14:paraId="7EFCA918" w14:textId="121D0F8A" w:rsidR="00D166F6" w:rsidRPr="004D5F2F" w:rsidRDefault="00CA2D98" w:rsidP="00D166F6">
      <w:pPr>
        <w:spacing w:after="0"/>
        <w:rPr>
          <w:sz w:val="36"/>
        </w:rPr>
      </w:pPr>
      <w:r w:rsidRPr="00CA2D98">
        <w:rPr>
          <w:b/>
          <w:sz w:val="36"/>
        </w:rPr>
        <w:t>8000 Aarhus C</w:t>
      </w:r>
      <w:r w:rsidR="00D166F6">
        <w:rPr>
          <w:b/>
          <w:noProof/>
          <w:color w:val="5B9BD5"/>
          <w:sz w:val="72"/>
          <w:lang w:eastAsia="da-DK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219B3620" wp14:editId="4848E4B3">
                <wp:simplePos x="0" y="0"/>
                <wp:positionH relativeFrom="column">
                  <wp:posOffset>-444500</wp:posOffset>
                </wp:positionH>
                <wp:positionV relativeFrom="paragraph">
                  <wp:posOffset>334010</wp:posOffset>
                </wp:positionV>
                <wp:extent cx="7581900" cy="9493250"/>
                <wp:effectExtent l="0" t="0" r="0" b="0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9493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120E9" id="Rektangel 35" o:spid="_x0000_s1026" style="position:absolute;margin-left:-35pt;margin-top:26.3pt;width:597pt;height:747.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" fillcolor="#f2f2f2 [3052]" stroked="f" strokeweight="1pt"/>
            </w:pict>
          </mc:Fallback>
        </mc:AlternateContent>
      </w:r>
    </w:p>
    <w:p w14:paraId="4FE329D8" w14:textId="7A73D9DF" w:rsidR="00D166F6" w:rsidRDefault="004301E3" w:rsidP="00D166F6">
      <w:pPr>
        <w:spacing w:after="0"/>
        <w:rPr>
          <w:b/>
        </w:rPr>
      </w:pPr>
      <w:r w:rsidRPr="004301E3">
        <w:rPr>
          <w:noProof/>
        </w:rPr>
        <w:drawing>
          <wp:anchor distT="0" distB="0" distL="114300" distR="114300" simplePos="0" relativeHeight="251812864" behindDoc="0" locked="0" layoutInCell="1" allowOverlap="1" wp14:anchorId="497A44EF" wp14:editId="3DBC5608">
            <wp:simplePos x="0" y="0"/>
            <wp:positionH relativeFrom="column">
              <wp:posOffset>3917315</wp:posOffset>
            </wp:positionH>
            <wp:positionV relativeFrom="paragraph">
              <wp:posOffset>32385</wp:posOffset>
            </wp:positionV>
            <wp:extent cx="3176905" cy="2114550"/>
            <wp:effectExtent l="0" t="0" r="4445" b="0"/>
            <wp:wrapSquare wrapText="bothSides"/>
            <wp:docPr id="20" name="Bille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01F73" w14:textId="77777777" w:rsidR="00D166F6" w:rsidRDefault="00D166F6" w:rsidP="00D166F6">
      <w:pPr>
        <w:spacing w:after="0"/>
        <w:rPr>
          <w:b/>
        </w:rPr>
      </w:pPr>
    </w:p>
    <w:p w14:paraId="3614C02A" w14:textId="61E601E2" w:rsidR="00D166F6" w:rsidRPr="000B421C" w:rsidRDefault="00D166F6" w:rsidP="00D166F6">
      <w:pPr>
        <w:spacing w:after="0"/>
        <w:rPr>
          <w:b/>
        </w:rPr>
      </w:pPr>
      <w:r w:rsidRPr="00D166F6">
        <w:rPr>
          <w:b/>
          <w:sz w:val="32"/>
          <w:szCs w:val="32"/>
        </w:rPr>
        <w:t>Deltagelse</w:t>
      </w:r>
    </w:p>
    <w:p w14:paraId="513A39FE" w14:textId="0431A4FE" w:rsidR="00D166F6" w:rsidRDefault="00D166F6" w:rsidP="00D166F6">
      <w:pPr>
        <w:spacing w:after="0"/>
        <w:rPr>
          <w:sz w:val="20"/>
        </w:rPr>
      </w:pPr>
    </w:p>
    <w:p w14:paraId="41CFB3F1" w14:textId="5A133636" w:rsidR="00D166F6" w:rsidRPr="00C179B2" w:rsidRDefault="00D166F6" w:rsidP="00D166F6">
      <w:pPr>
        <w:spacing w:after="0"/>
        <w:rPr>
          <w:b/>
        </w:rPr>
      </w:pPr>
      <w:r w:rsidRPr="00C179B2">
        <w:rPr>
          <w:b/>
        </w:rPr>
        <w:t>Pris</w:t>
      </w:r>
    </w:p>
    <w:p w14:paraId="58370941" w14:textId="3570554B" w:rsidR="00D166F6" w:rsidRPr="00024075" w:rsidRDefault="00D166F6" w:rsidP="00D166F6">
      <w:pPr>
        <w:spacing w:after="0"/>
      </w:pPr>
      <w:r w:rsidRPr="00024075">
        <w:t xml:space="preserve">Deltagelse i årsmødet er åbent for alle interesserede </w:t>
      </w:r>
      <w:r w:rsidRPr="006A1052">
        <w:t xml:space="preserve">og gratis </w:t>
      </w:r>
      <w:r w:rsidRPr="00024075">
        <w:t xml:space="preserve">for </w:t>
      </w:r>
      <w:proofErr w:type="spellStart"/>
      <w:r w:rsidRPr="00024075">
        <w:t>Tecpoints</w:t>
      </w:r>
      <w:proofErr w:type="spellEnd"/>
      <w:r w:rsidRPr="00024075">
        <w:t xml:space="preserve"> medlemmer.</w:t>
      </w:r>
      <w:r w:rsidR="004971CA">
        <w:t xml:space="preserve"> ”No show up” faktureres med kr. 500.</w:t>
      </w:r>
    </w:p>
    <w:p w14:paraId="6E9824E2" w14:textId="11EF5601" w:rsidR="00D166F6" w:rsidRDefault="00D166F6" w:rsidP="00D166F6">
      <w:pPr>
        <w:spacing w:after="0"/>
        <w:rPr>
          <w:b/>
        </w:rPr>
      </w:pPr>
    </w:p>
    <w:p w14:paraId="58FCEC4D" w14:textId="77777777" w:rsidR="00D166F6" w:rsidRPr="00C179B2" w:rsidRDefault="00D166F6" w:rsidP="00D166F6">
      <w:pPr>
        <w:spacing w:after="0"/>
        <w:rPr>
          <w:b/>
        </w:rPr>
      </w:pPr>
      <w:r w:rsidRPr="00C179B2">
        <w:rPr>
          <w:b/>
        </w:rPr>
        <w:t>Sted</w:t>
      </w:r>
    </w:p>
    <w:p w14:paraId="76979E39" w14:textId="6F4C47DC" w:rsidR="00D166F6" w:rsidRDefault="007D6428" w:rsidP="00D166F6">
      <w:pPr>
        <w:spacing w:after="0"/>
      </w:pPr>
      <w:r>
        <w:t>K</w:t>
      </w:r>
      <w:r w:rsidR="00D166F6" w:rsidRPr="00024075">
        <w:t xml:space="preserve">onferencen afholdes </w:t>
      </w:r>
      <w:r>
        <w:t xml:space="preserve">”kun” fysisk </w:t>
      </w:r>
      <w:r w:rsidR="00D166F6" w:rsidRPr="00024075">
        <w:t xml:space="preserve">på </w:t>
      </w:r>
      <w:r w:rsidR="00D166F6">
        <w:t>ovenstående</w:t>
      </w:r>
      <w:r w:rsidR="00D166F6" w:rsidRPr="00024075">
        <w:t xml:space="preserve"> adresse</w:t>
      </w:r>
      <w:r w:rsidR="00C56323">
        <w:t>.</w:t>
      </w:r>
    </w:p>
    <w:p w14:paraId="7A023BFB" w14:textId="42C40F9C" w:rsidR="00D166F6" w:rsidRPr="00024075" w:rsidRDefault="00D166F6" w:rsidP="00D166F6">
      <w:pPr>
        <w:spacing w:after="0"/>
      </w:pPr>
      <w:r w:rsidRPr="00024075">
        <w:t xml:space="preserve"> </w:t>
      </w:r>
    </w:p>
    <w:p w14:paraId="69501789" w14:textId="164A4766" w:rsidR="00D166F6" w:rsidRPr="00C179B2" w:rsidRDefault="00D166F6" w:rsidP="00D166F6">
      <w:pPr>
        <w:spacing w:after="0"/>
        <w:rPr>
          <w:b/>
        </w:rPr>
      </w:pPr>
      <w:r w:rsidRPr="00C179B2">
        <w:rPr>
          <w:b/>
        </w:rPr>
        <w:t>Tilmelding</w:t>
      </w:r>
    </w:p>
    <w:p w14:paraId="40A3C0F4" w14:textId="63647B70" w:rsidR="00D166F6" w:rsidRDefault="00D166F6" w:rsidP="00D166F6">
      <w:pPr>
        <w:spacing w:after="0"/>
      </w:pPr>
      <w:r>
        <w:t>Alle medlemmer i Tecpoint vil få en</w:t>
      </w:r>
      <w:r w:rsidR="00C56323">
        <w:t xml:space="preserve"> kalender invitation </w:t>
      </w:r>
      <w:r>
        <w:t>til konferencen. Ved at acceptere invitationen er du tilmeldt.</w:t>
      </w:r>
      <w:r w:rsidRPr="00487498">
        <w:t xml:space="preserve"> </w:t>
      </w:r>
    </w:p>
    <w:p w14:paraId="652E36D7" w14:textId="0D579F98" w:rsidR="00D166F6" w:rsidRPr="00024075" w:rsidRDefault="00D166F6" w:rsidP="00D166F6">
      <w:pPr>
        <w:spacing w:after="0"/>
      </w:pPr>
      <w:r>
        <w:t xml:space="preserve">Er der spørgsmål, så kontakt </w:t>
      </w:r>
      <w:r w:rsidRPr="00024075">
        <w:t>Per Hartlev på adressen ph@whitebox.dk eller ved telefonisk kontakt på 20 10 80 40.</w:t>
      </w:r>
    </w:p>
    <w:p w14:paraId="6EAF4BD1" w14:textId="77777777" w:rsidR="00D166F6" w:rsidRDefault="00D166F6" w:rsidP="00D166F6">
      <w:pPr>
        <w:spacing w:after="0"/>
        <w:rPr>
          <w:b/>
        </w:rPr>
      </w:pPr>
    </w:p>
    <w:p w14:paraId="38FACD04" w14:textId="54042245" w:rsidR="00D166F6" w:rsidRDefault="00D166F6" w:rsidP="00D166F6">
      <w:pPr>
        <w:spacing w:after="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A943BA" wp14:editId="4A674D43">
                <wp:simplePos x="0" y="0"/>
                <wp:positionH relativeFrom="column">
                  <wp:posOffset>8890</wp:posOffset>
                </wp:positionH>
                <wp:positionV relativeFrom="paragraph">
                  <wp:posOffset>24130</wp:posOffset>
                </wp:positionV>
                <wp:extent cx="6689090" cy="0"/>
                <wp:effectExtent l="0" t="0" r="0" b="0"/>
                <wp:wrapNone/>
                <wp:docPr id="19" name="Lige forbindel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890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7CEA45" id="Lige forbindelse 1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pt,1.9pt" to="527.4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" strokecolor="#5b9bd5 [3204]" strokeweight="1.5pt">
                <v:stroke joinstyle="miter"/>
              </v:line>
            </w:pict>
          </mc:Fallback>
        </mc:AlternateContent>
      </w:r>
    </w:p>
    <w:p w14:paraId="2A257561" w14:textId="63D30CEE" w:rsidR="002E46F9" w:rsidRPr="00024075" w:rsidRDefault="00340F56" w:rsidP="00024075">
      <w:pPr>
        <w:spacing w:after="120"/>
        <w:rPr>
          <w:sz w:val="28"/>
        </w:rPr>
      </w:pPr>
      <w:r w:rsidRPr="00024075">
        <w:rPr>
          <w:sz w:val="28"/>
        </w:rPr>
        <w:t>Tecp</w:t>
      </w:r>
      <w:r w:rsidR="005F7348" w:rsidRPr="00024075">
        <w:rPr>
          <w:sz w:val="28"/>
        </w:rPr>
        <w:t xml:space="preserve">oint har til formål at </w:t>
      </w:r>
      <w:r w:rsidR="001D7946" w:rsidRPr="00024075">
        <w:rPr>
          <w:sz w:val="28"/>
        </w:rPr>
        <w:t xml:space="preserve">styrke </w:t>
      </w:r>
      <w:r w:rsidR="005F7348" w:rsidRPr="00024075">
        <w:rPr>
          <w:sz w:val="28"/>
        </w:rPr>
        <w:t>dansk industri og erhvervsliv</w:t>
      </w:r>
      <w:r w:rsidR="00053C24">
        <w:rPr>
          <w:sz w:val="28"/>
        </w:rPr>
        <w:t>et</w:t>
      </w:r>
      <w:r w:rsidR="005F7348" w:rsidRPr="00024075">
        <w:rPr>
          <w:sz w:val="28"/>
        </w:rPr>
        <w:t>s kompetencer, med hensyn til professionalisering af disciplinen ”projektgennemførelse” – det være sig udviklingsprojekter, projektleverancer mm.</w:t>
      </w:r>
    </w:p>
    <w:p w14:paraId="0E4247A8" w14:textId="4AADC033" w:rsidR="005F7348" w:rsidRPr="00DC6AA3" w:rsidRDefault="00340F56" w:rsidP="00024075">
      <w:pPr>
        <w:spacing w:after="120"/>
        <w:rPr>
          <w:b/>
          <w:bCs/>
          <w:color w:val="4472C4" w:themeColor="accent5"/>
          <w:sz w:val="24"/>
        </w:rPr>
      </w:pPr>
      <w:r w:rsidRPr="00DC6AA3">
        <w:rPr>
          <w:b/>
          <w:bCs/>
          <w:color w:val="4472C4" w:themeColor="accent5"/>
          <w:sz w:val="24"/>
        </w:rPr>
        <w:t>Tecp</w:t>
      </w:r>
      <w:r w:rsidR="002E46F9" w:rsidRPr="00DC6AA3">
        <w:rPr>
          <w:b/>
          <w:bCs/>
          <w:color w:val="4472C4" w:themeColor="accent5"/>
          <w:sz w:val="24"/>
        </w:rPr>
        <w:t>oint vil medvirke til ovenstående, ved at drive relevante og aktuelle netværk, hvor medlemsvirksomhederne gensidigt lærer af hinanden, samt få</w:t>
      </w:r>
      <w:r w:rsidR="00BB1E7A" w:rsidRPr="00DC6AA3">
        <w:rPr>
          <w:b/>
          <w:bCs/>
          <w:color w:val="4472C4" w:themeColor="accent5"/>
          <w:sz w:val="24"/>
        </w:rPr>
        <w:t>r ny inspiration fra forsknings</w:t>
      </w:r>
      <w:r w:rsidR="002E46F9" w:rsidRPr="00DC6AA3">
        <w:rPr>
          <w:b/>
          <w:bCs/>
          <w:color w:val="4472C4" w:themeColor="accent5"/>
          <w:sz w:val="24"/>
        </w:rPr>
        <w:t>verdenen.</w:t>
      </w:r>
    </w:p>
    <w:p w14:paraId="1FC3B4F3" w14:textId="4A24D060" w:rsidR="00141925" w:rsidRPr="000B421C" w:rsidRDefault="00141925" w:rsidP="00024075">
      <w:pPr>
        <w:spacing w:after="120"/>
        <w:rPr>
          <w:b/>
        </w:rPr>
      </w:pPr>
      <w:r w:rsidRPr="000B421C">
        <w:rPr>
          <w:b/>
        </w:rPr>
        <w:t>Fordelene ved foreningens netværk</w:t>
      </w:r>
    </w:p>
    <w:p w14:paraId="32019B9B" w14:textId="197AA12B" w:rsidR="00A43807" w:rsidRPr="00024075" w:rsidRDefault="00A43807" w:rsidP="00024075">
      <w:pPr>
        <w:pStyle w:val="Listeafsnit"/>
        <w:numPr>
          <w:ilvl w:val="0"/>
          <w:numId w:val="1"/>
        </w:numPr>
        <w:spacing w:after="120"/>
      </w:pPr>
      <w:r w:rsidRPr="00024075">
        <w:t>Vi henvender os til personer, virksomheder og forskningsmil</w:t>
      </w:r>
      <w:r w:rsidR="006B56A6" w:rsidRPr="00024075">
        <w:t>jøer der gennemfører projekter.</w:t>
      </w:r>
    </w:p>
    <w:p w14:paraId="02BB4E2C" w14:textId="034BCDEE" w:rsidR="00141925" w:rsidRPr="00024075" w:rsidRDefault="00141925" w:rsidP="00024075">
      <w:pPr>
        <w:pStyle w:val="Listeafsnit"/>
        <w:numPr>
          <w:ilvl w:val="0"/>
          <w:numId w:val="1"/>
        </w:numPr>
        <w:spacing w:after="120"/>
      </w:pPr>
      <w:r w:rsidRPr="00024075">
        <w:t>Vi sikrer de stærkest mulige netværk, så vores medlemmer kan indtage</w:t>
      </w:r>
      <w:r w:rsidR="002E46F9" w:rsidRPr="00024075">
        <w:t xml:space="preserve"> </w:t>
      </w:r>
      <w:r w:rsidRPr="00024075">
        <w:t>en førende position ud fra en international målestok.</w:t>
      </w:r>
    </w:p>
    <w:p w14:paraId="6D7EA253" w14:textId="703F65AB" w:rsidR="000B421C" w:rsidRPr="00024075" w:rsidRDefault="00141925" w:rsidP="00024075">
      <w:pPr>
        <w:pStyle w:val="Listeafsnit"/>
        <w:numPr>
          <w:ilvl w:val="0"/>
          <w:numId w:val="1"/>
        </w:numPr>
        <w:spacing w:after="120"/>
      </w:pPr>
      <w:r w:rsidRPr="00024075">
        <w:t xml:space="preserve">Vi tilbyder </w:t>
      </w:r>
      <w:proofErr w:type="spellStart"/>
      <w:r w:rsidRPr="00024075">
        <w:t>world</w:t>
      </w:r>
      <w:proofErr w:type="spellEnd"/>
      <w:r w:rsidRPr="00024075">
        <w:t>-class kompetenceopbyggende erfaringsudveksling,</w:t>
      </w:r>
      <w:r w:rsidR="002E46F9" w:rsidRPr="00024075">
        <w:t xml:space="preserve"> </w:t>
      </w:r>
      <w:r w:rsidRPr="00024075">
        <w:t>viden</w:t>
      </w:r>
      <w:r w:rsidR="005F3FF0">
        <w:t>s</w:t>
      </w:r>
      <w:r w:rsidRPr="00024075">
        <w:t>formidling og forskningsprojekter.</w:t>
      </w:r>
    </w:p>
    <w:p w14:paraId="2E263992" w14:textId="6EB2E50D" w:rsidR="00141925" w:rsidRPr="000B421C" w:rsidRDefault="00141925" w:rsidP="00024075">
      <w:pPr>
        <w:spacing w:after="120"/>
        <w:rPr>
          <w:b/>
        </w:rPr>
      </w:pPr>
      <w:r w:rsidRPr="000B421C">
        <w:rPr>
          <w:b/>
        </w:rPr>
        <w:t>Foreningens primære aktiviteter</w:t>
      </w:r>
    </w:p>
    <w:p w14:paraId="1A1555B0" w14:textId="7A786649" w:rsidR="000B421C" w:rsidRPr="00024075" w:rsidRDefault="006B56A6" w:rsidP="00024075">
      <w:pPr>
        <w:spacing w:after="120"/>
      </w:pPr>
      <w:r w:rsidRPr="00024075">
        <w:t>Viden</w:t>
      </w:r>
      <w:r w:rsidR="00024075">
        <w:t>s- og erfaringsudveksling</w:t>
      </w:r>
      <w:r w:rsidR="00141925" w:rsidRPr="00024075">
        <w:t xml:space="preserve"> i aktive netværksgrupper. Formulering og gennemførelse</w:t>
      </w:r>
      <w:r w:rsidR="002E46F9" w:rsidRPr="00024075">
        <w:t xml:space="preserve"> </w:t>
      </w:r>
      <w:r w:rsidR="00141925" w:rsidRPr="00024075">
        <w:t xml:space="preserve">af projekter inden for foreningens </w:t>
      </w:r>
      <w:proofErr w:type="spellStart"/>
      <w:r w:rsidR="000D51BC" w:rsidRPr="00024075">
        <w:t>emnerum</w:t>
      </w:r>
      <w:proofErr w:type="spellEnd"/>
      <w:r w:rsidR="00141925" w:rsidRPr="00024075">
        <w:t>.</w:t>
      </w:r>
    </w:p>
    <w:p w14:paraId="6CF17D89" w14:textId="68F7C9E6" w:rsidR="000B421C" w:rsidRPr="00024075" w:rsidRDefault="002E46F9" w:rsidP="00024075">
      <w:pPr>
        <w:spacing w:after="120"/>
      </w:pPr>
      <w:r w:rsidRPr="00024075">
        <w:t>Tecpoint blev stiftet i 1979</w:t>
      </w:r>
      <w:r w:rsidR="007D6428">
        <w:t>,</w:t>
      </w:r>
      <w:r w:rsidRPr="00024075">
        <w:t xml:space="preserve"> og har gennem årene beskæftiget sig med </w:t>
      </w:r>
      <w:r w:rsidR="005F3FF0">
        <w:t>intet</w:t>
      </w:r>
      <w:r w:rsidRPr="00024075">
        <w:t xml:space="preserve"> mindre end 33 aktuelle emner. Fx: </w:t>
      </w:r>
      <w:r w:rsidR="00D25823">
        <w:t>k</w:t>
      </w:r>
      <w:r w:rsidRPr="00024075">
        <w:t xml:space="preserve">valitetsstyring af </w:t>
      </w:r>
      <w:r w:rsidR="00053C24">
        <w:t>softwareudvikling</w:t>
      </w:r>
      <w:r w:rsidRPr="00024075">
        <w:t xml:space="preserve">, </w:t>
      </w:r>
      <w:r w:rsidR="00D25823">
        <w:t>o</w:t>
      </w:r>
      <w:r w:rsidRPr="00024075">
        <w:t xml:space="preserve">bjektorienterede metoder, </w:t>
      </w:r>
      <w:r w:rsidR="00D25823">
        <w:t>s</w:t>
      </w:r>
      <w:r w:rsidRPr="00024075">
        <w:t xml:space="preserve">ikkerhed og </w:t>
      </w:r>
      <w:r w:rsidR="00D25823">
        <w:t>p</w:t>
      </w:r>
      <w:r w:rsidRPr="00024075">
        <w:t xml:space="preserve">ålidelighed, </w:t>
      </w:r>
      <w:r w:rsidR="00D25823">
        <w:t>p</w:t>
      </w:r>
      <w:r w:rsidRPr="00024075">
        <w:t xml:space="preserve">roces forbedring, </w:t>
      </w:r>
      <w:r w:rsidR="00D25823">
        <w:t>s</w:t>
      </w:r>
      <w:r w:rsidRPr="00024075">
        <w:t xml:space="preserve">oftwaretest, </w:t>
      </w:r>
      <w:r w:rsidR="00D25823">
        <w:t>p</w:t>
      </w:r>
      <w:r w:rsidRPr="00024075">
        <w:t xml:space="preserve">rojektledelse og outsourcing, </w:t>
      </w:r>
      <w:r w:rsidR="00D25823">
        <w:t>u</w:t>
      </w:r>
      <w:r w:rsidRPr="00024075">
        <w:t>dvikling af e-</w:t>
      </w:r>
      <w:r w:rsidR="00D25823">
        <w:t>p</w:t>
      </w:r>
      <w:r w:rsidRPr="00024075">
        <w:t xml:space="preserve">rodukter, IT- </w:t>
      </w:r>
      <w:r w:rsidR="00D25823">
        <w:t>a</w:t>
      </w:r>
      <w:r w:rsidRPr="00024075">
        <w:t xml:space="preserve">rkitektur, </w:t>
      </w:r>
      <w:r w:rsidR="00D25823">
        <w:t>a</w:t>
      </w:r>
      <w:r w:rsidRPr="00024075">
        <w:t xml:space="preserve">gil udvikling, </w:t>
      </w:r>
      <w:r w:rsidR="00D25823">
        <w:t>i</w:t>
      </w:r>
      <w:r w:rsidRPr="00024075">
        <w:t xml:space="preserve">nnovation og </w:t>
      </w:r>
      <w:r w:rsidR="00D25823">
        <w:t>s</w:t>
      </w:r>
      <w:r w:rsidRPr="00024075">
        <w:t xml:space="preserve">oftware </w:t>
      </w:r>
      <w:proofErr w:type="spellStart"/>
      <w:r w:rsidR="005F3FF0">
        <w:t>m</w:t>
      </w:r>
      <w:r w:rsidR="00053C24" w:rsidRPr="00024075">
        <w:t>easurement</w:t>
      </w:r>
      <w:proofErr w:type="spellEnd"/>
      <w:r w:rsidRPr="00024075">
        <w:t>.</w:t>
      </w:r>
    </w:p>
    <w:p w14:paraId="0BCE1758" w14:textId="77777777" w:rsidR="006A1052" w:rsidRDefault="00141925" w:rsidP="006A1052">
      <w:pPr>
        <w:spacing w:after="120"/>
      </w:pPr>
      <w:r w:rsidRPr="00024075">
        <w:t>Tecpoint e</w:t>
      </w:r>
      <w:r w:rsidR="005F7348" w:rsidRPr="00024075">
        <w:t xml:space="preserve">r en forening af elektronik-, software-, </w:t>
      </w:r>
      <w:r w:rsidR="00A43807" w:rsidRPr="00024075">
        <w:t xml:space="preserve">mekanik- </w:t>
      </w:r>
      <w:r w:rsidR="005F7348" w:rsidRPr="00024075">
        <w:t>og projektleverancevirksomheder</w:t>
      </w:r>
      <w:r w:rsidRPr="00024075">
        <w:t xml:space="preserve">, </w:t>
      </w:r>
      <w:r w:rsidR="005F7348" w:rsidRPr="00024075">
        <w:t xml:space="preserve">der </w:t>
      </w:r>
      <w:r w:rsidR="008E6F64" w:rsidRPr="00024075">
        <w:t>styrker deres konkurrencemæssige</w:t>
      </w:r>
      <w:r w:rsidRPr="00024075">
        <w:t xml:space="preserve"> muligheder gennem et</w:t>
      </w:r>
      <w:r w:rsidR="002E46F9" w:rsidRPr="00024075">
        <w:t xml:space="preserve"> </w:t>
      </w:r>
      <w:r w:rsidRPr="00024075">
        <w:t>målrettet samarbejde på grundlæggende teknologirelaterede områder.</w:t>
      </w:r>
    </w:p>
    <w:p w14:paraId="62C86D24" w14:textId="77777777" w:rsidR="006A1052" w:rsidRPr="00CC4328" w:rsidRDefault="006A1052" w:rsidP="006A1052">
      <w:pPr>
        <w:spacing w:after="120"/>
      </w:pPr>
    </w:p>
    <w:p w14:paraId="01E6AD20" w14:textId="6A281C95" w:rsidR="00141925" w:rsidRPr="00CC4328" w:rsidRDefault="009D3507" w:rsidP="006A1052">
      <w:pPr>
        <w:spacing w:after="120"/>
        <w:rPr>
          <w:lang w:val="en-US"/>
        </w:rPr>
      </w:pPr>
      <w:r>
        <w:rPr>
          <w:lang w:val="en-US"/>
        </w:rPr>
        <w:t xml:space="preserve">Tecpoint - </w:t>
      </w:r>
      <w:r w:rsidR="00141925" w:rsidRPr="00024075">
        <w:rPr>
          <w:lang w:val="en-US"/>
        </w:rPr>
        <w:t xml:space="preserve">c/o </w:t>
      </w:r>
      <w:r w:rsidR="000B421C" w:rsidRPr="00024075">
        <w:rPr>
          <w:lang w:val="en-US"/>
        </w:rPr>
        <w:t>Whitebox</w:t>
      </w:r>
      <w:r w:rsidR="00A43807" w:rsidRPr="00024075">
        <w:rPr>
          <w:lang w:val="en-US"/>
        </w:rPr>
        <w:t xml:space="preserve"> APS</w:t>
      </w:r>
    </w:p>
    <w:p w14:paraId="098C53C2" w14:textId="416A4E37" w:rsidR="00141925" w:rsidRPr="00024075" w:rsidRDefault="000B421C" w:rsidP="006A1052">
      <w:pPr>
        <w:spacing w:after="0"/>
        <w:rPr>
          <w:lang w:val="en-US"/>
        </w:rPr>
      </w:pPr>
      <w:r w:rsidRPr="00024075">
        <w:rPr>
          <w:lang w:val="en-US"/>
        </w:rPr>
        <w:t xml:space="preserve">Dr. </w:t>
      </w:r>
      <w:proofErr w:type="spellStart"/>
      <w:r w:rsidRPr="00024075">
        <w:rPr>
          <w:lang w:val="en-US"/>
        </w:rPr>
        <w:t>Neergaards</w:t>
      </w:r>
      <w:proofErr w:type="spellEnd"/>
      <w:r w:rsidRPr="00024075">
        <w:rPr>
          <w:lang w:val="en-US"/>
        </w:rPr>
        <w:t xml:space="preserve"> </w:t>
      </w:r>
      <w:proofErr w:type="spellStart"/>
      <w:r w:rsidRPr="00024075">
        <w:rPr>
          <w:lang w:val="en-US"/>
        </w:rPr>
        <w:t>Vej</w:t>
      </w:r>
      <w:proofErr w:type="spellEnd"/>
      <w:r w:rsidRPr="00024075">
        <w:rPr>
          <w:lang w:val="en-US"/>
        </w:rPr>
        <w:t xml:space="preserve"> 3</w:t>
      </w:r>
    </w:p>
    <w:p w14:paraId="6775F69E" w14:textId="01F4539D" w:rsidR="00141925" w:rsidRPr="00024075" w:rsidRDefault="00141925" w:rsidP="006A1052">
      <w:pPr>
        <w:spacing w:after="0"/>
      </w:pPr>
      <w:r w:rsidRPr="00024075">
        <w:t>2970 Hørsholm</w:t>
      </w:r>
    </w:p>
    <w:p w14:paraId="338304A0" w14:textId="345052C5" w:rsidR="00141925" w:rsidRPr="00024075" w:rsidRDefault="000B421C" w:rsidP="006A1052">
      <w:pPr>
        <w:spacing w:after="0"/>
      </w:pPr>
      <w:r w:rsidRPr="00024075">
        <w:t>Tlf. 20 10 80 40</w:t>
      </w:r>
    </w:p>
    <w:p w14:paraId="25FBD3FD" w14:textId="3C152932" w:rsidR="00FC01D0" w:rsidRPr="00D166F6" w:rsidRDefault="007D6428" w:rsidP="006A1052">
      <w:pPr>
        <w:spacing w:after="0"/>
        <w:rPr>
          <w:sz w:val="20"/>
        </w:rPr>
      </w:pPr>
      <w:r>
        <w:t>ph</w:t>
      </w:r>
      <w:r w:rsidR="00FD671F" w:rsidRPr="00024075">
        <w:t>@whitebox.dk</w:t>
      </w:r>
    </w:p>
    <w:sectPr w:rsidR="00FC01D0" w:rsidRPr="00D166F6" w:rsidSect="0027135B">
      <w:type w:val="continuous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B6A7A"/>
    <w:multiLevelType w:val="hybridMultilevel"/>
    <w:tmpl w:val="AF3AC70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874F3"/>
    <w:multiLevelType w:val="hybridMultilevel"/>
    <w:tmpl w:val="B32E92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229EA"/>
    <w:multiLevelType w:val="hybridMultilevel"/>
    <w:tmpl w:val="4CD4EE8A"/>
    <w:lvl w:ilvl="0" w:tplc="E536ECFE"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3F7105E7"/>
    <w:multiLevelType w:val="hybridMultilevel"/>
    <w:tmpl w:val="16A8B1C2"/>
    <w:lvl w:ilvl="0" w:tplc="CD40CD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4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716DFC"/>
    <w:multiLevelType w:val="hybridMultilevel"/>
    <w:tmpl w:val="5B1EFBEC"/>
    <w:lvl w:ilvl="0" w:tplc="CFC2C9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182C34"/>
    <w:multiLevelType w:val="hybridMultilevel"/>
    <w:tmpl w:val="FBFC7656"/>
    <w:lvl w:ilvl="0" w:tplc="040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da-DK" w:vendorID="64" w:dllVersion="0" w:nlCheck="1" w:checkStyle="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D0"/>
    <w:rsid w:val="00021A28"/>
    <w:rsid w:val="0002304B"/>
    <w:rsid w:val="00024075"/>
    <w:rsid w:val="0003037C"/>
    <w:rsid w:val="0004453B"/>
    <w:rsid w:val="00053C24"/>
    <w:rsid w:val="000544AD"/>
    <w:rsid w:val="00060311"/>
    <w:rsid w:val="0006767B"/>
    <w:rsid w:val="000804A3"/>
    <w:rsid w:val="0008796E"/>
    <w:rsid w:val="00095B12"/>
    <w:rsid w:val="000B421C"/>
    <w:rsid w:val="000B639F"/>
    <w:rsid w:val="000D0B16"/>
    <w:rsid w:val="000D51BC"/>
    <w:rsid w:val="00126A89"/>
    <w:rsid w:val="0013476D"/>
    <w:rsid w:val="00136FF4"/>
    <w:rsid w:val="00141530"/>
    <w:rsid w:val="00141925"/>
    <w:rsid w:val="001439D1"/>
    <w:rsid w:val="00143DB3"/>
    <w:rsid w:val="001552A9"/>
    <w:rsid w:val="001555D6"/>
    <w:rsid w:val="001571C5"/>
    <w:rsid w:val="00185749"/>
    <w:rsid w:val="001864EE"/>
    <w:rsid w:val="00196676"/>
    <w:rsid w:val="001A783F"/>
    <w:rsid w:val="001B51D8"/>
    <w:rsid w:val="001B64FD"/>
    <w:rsid w:val="001C656A"/>
    <w:rsid w:val="001D14C3"/>
    <w:rsid w:val="001D7946"/>
    <w:rsid w:val="001E4948"/>
    <w:rsid w:val="001F1F4C"/>
    <w:rsid w:val="00200760"/>
    <w:rsid w:val="0020786A"/>
    <w:rsid w:val="00221960"/>
    <w:rsid w:val="002305F5"/>
    <w:rsid w:val="0023239E"/>
    <w:rsid w:val="00251025"/>
    <w:rsid w:val="00252D39"/>
    <w:rsid w:val="0027135B"/>
    <w:rsid w:val="002750EB"/>
    <w:rsid w:val="00280C9D"/>
    <w:rsid w:val="00283EDC"/>
    <w:rsid w:val="00287B48"/>
    <w:rsid w:val="00294359"/>
    <w:rsid w:val="002A0913"/>
    <w:rsid w:val="002A0AC0"/>
    <w:rsid w:val="002A22A1"/>
    <w:rsid w:val="002A65E9"/>
    <w:rsid w:val="002B3AC8"/>
    <w:rsid w:val="002B5219"/>
    <w:rsid w:val="002C19B9"/>
    <w:rsid w:val="002C30A3"/>
    <w:rsid w:val="002D079E"/>
    <w:rsid w:val="002D125F"/>
    <w:rsid w:val="002D2205"/>
    <w:rsid w:val="002E202D"/>
    <w:rsid w:val="002E44F0"/>
    <w:rsid w:val="002E46F9"/>
    <w:rsid w:val="002E6322"/>
    <w:rsid w:val="002E6C74"/>
    <w:rsid w:val="002E7D00"/>
    <w:rsid w:val="002F1E8A"/>
    <w:rsid w:val="003030D2"/>
    <w:rsid w:val="00305482"/>
    <w:rsid w:val="00316DE7"/>
    <w:rsid w:val="0033138D"/>
    <w:rsid w:val="003350BB"/>
    <w:rsid w:val="00340F56"/>
    <w:rsid w:val="00344524"/>
    <w:rsid w:val="00344BB4"/>
    <w:rsid w:val="00345479"/>
    <w:rsid w:val="00350FB9"/>
    <w:rsid w:val="00352241"/>
    <w:rsid w:val="00361915"/>
    <w:rsid w:val="003632EC"/>
    <w:rsid w:val="00371D04"/>
    <w:rsid w:val="00392D4F"/>
    <w:rsid w:val="003978EB"/>
    <w:rsid w:val="003D18F0"/>
    <w:rsid w:val="003D705C"/>
    <w:rsid w:val="003E00DD"/>
    <w:rsid w:val="003E203F"/>
    <w:rsid w:val="003E597D"/>
    <w:rsid w:val="003E6B2F"/>
    <w:rsid w:val="003E710F"/>
    <w:rsid w:val="003F3F15"/>
    <w:rsid w:val="00405AEA"/>
    <w:rsid w:val="00425A09"/>
    <w:rsid w:val="004301E3"/>
    <w:rsid w:val="004550BB"/>
    <w:rsid w:val="00456FA6"/>
    <w:rsid w:val="00457C3E"/>
    <w:rsid w:val="004700E7"/>
    <w:rsid w:val="004701B1"/>
    <w:rsid w:val="004752F7"/>
    <w:rsid w:val="00475ACA"/>
    <w:rsid w:val="00487498"/>
    <w:rsid w:val="00491FC5"/>
    <w:rsid w:val="0049663F"/>
    <w:rsid w:val="004971CA"/>
    <w:rsid w:val="004D1525"/>
    <w:rsid w:val="004D581C"/>
    <w:rsid w:val="004D5F2F"/>
    <w:rsid w:val="004E64DA"/>
    <w:rsid w:val="004F5135"/>
    <w:rsid w:val="004F7419"/>
    <w:rsid w:val="00512254"/>
    <w:rsid w:val="005124A4"/>
    <w:rsid w:val="00516CEB"/>
    <w:rsid w:val="005327F5"/>
    <w:rsid w:val="00562E6D"/>
    <w:rsid w:val="00564095"/>
    <w:rsid w:val="00577D89"/>
    <w:rsid w:val="0058502B"/>
    <w:rsid w:val="00587AD9"/>
    <w:rsid w:val="005906CE"/>
    <w:rsid w:val="00590723"/>
    <w:rsid w:val="0059296E"/>
    <w:rsid w:val="005A78EC"/>
    <w:rsid w:val="005B3618"/>
    <w:rsid w:val="005D7258"/>
    <w:rsid w:val="005E12BE"/>
    <w:rsid w:val="005E2F0A"/>
    <w:rsid w:val="005E70C1"/>
    <w:rsid w:val="005F0F82"/>
    <w:rsid w:val="005F14F5"/>
    <w:rsid w:val="005F35CE"/>
    <w:rsid w:val="005F3FF0"/>
    <w:rsid w:val="005F47D7"/>
    <w:rsid w:val="005F7348"/>
    <w:rsid w:val="00602033"/>
    <w:rsid w:val="00612744"/>
    <w:rsid w:val="0061382F"/>
    <w:rsid w:val="00613B93"/>
    <w:rsid w:val="00620B77"/>
    <w:rsid w:val="00621AD0"/>
    <w:rsid w:val="00623694"/>
    <w:rsid w:val="00623D28"/>
    <w:rsid w:val="00643683"/>
    <w:rsid w:val="00660ADF"/>
    <w:rsid w:val="00661948"/>
    <w:rsid w:val="00663D4D"/>
    <w:rsid w:val="00671345"/>
    <w:rsid w:val="00671D0F"/>
    <w:rsid w:val="006801B8"/>
    <w:rsid w:val="00690BD6"/>
    <w:rsid w:val="00692B4E"/>
    <w:rsid w:val="00693A44"/>
    <w:rsid w:val="00696EF8"/>
    <w:rsid w:val="006A1052"/>
    <w:rsid w:val="006A494D"/>
    <w:rsid w:val="006B56A6"/>
    <w:rsid w:val="006B6BF6"/>
    <w:rsid w:val="006C24CE"/>
    <w:rsid w:val="006F12A7"/>
    <w:rsid w:val="006F7C8C"/>
    <w:rsid w:val="007020A8"/>
    <w:rsid w:val="0070798C"/>
    <w:rsid w:val="00715387"/>
    <w:rsid w:val="0072315D"/>
    <w:rsid w:val="00724A71"/>
    <w:rsid w:val="00725B2E"/>
    <w:rsid w:val="00732A42"/>
    <w:rsid w:val="007339E9"/>
    <w:rsid w:val="00736DDA"/>
    <w:rsid w:val="007454DA"/>
    <w:rsid w:val="007457E5"/>
    <w:rsid w:val="00747615"/>
    <w:rsid w:val="00754A89"/>
    <w:rsid w:val="00764895"/>
    <w:rsid w:val="007668D9"/>
    <w:rsid w:val="00777692"/>
    <w:rsid w:val="007778C4"/>
    <w:rsid w:val="00782FD0"/>
    <w:rsid w:val="0078797B"/>
    <w:rsid w:val="007B3BFF"/>
    <w:rsid w:val="007C0ABA"/>
    <w:rsid w:val="007D6428"/>
    <w:rsid w:val="007E540B"/>
    <w:rsid w:val="007E703A"/>
    <w:rsid w:val="007F3C38"/>
    <w:rsid w:val="007F5EEA"/>
    <w:rsid w:val="0080322E"/>
    <w:rsid w:val="008036B5"/>
    <w:rsid w:val="00816E19"/>
    <w:rsid w:val="00823C4F"/>
    <w:rsid w:val="00833E74"/>
    <w:rsid w:val="00834ADB"/>
    <w:rsid w:val="00835572"/>
    <w:rsid w:val="00837A7B"/>
    <w:rsid w:val="0085521F"/>
    <w:rsid w:val="0086120C"/>
    <w:rsid w:val="00866DD0"/>
    <w:rsid w:val="008C0447"/>
    <w:rsid w:val="008E339F"/>
    <w:rsid w:val="008E6F64"/>
    <w:rsid w:val="008F2366"/>
    <w:rsid w:val="00913559"/>
    <w:rsid w:val="009462A1"/>
    <w:rsid w:val="00947210"/>
    <w:rsid w:val="00947843"/>
    <w:rsid w:val="00951B7A"/>
    <w:rsid w:val="0095651F"/>
    <w:rsid w:val="0096610C"/>
    <w:rsid w:val="009749C2"/>
    <w:rsid w:val="009852AA"/>
    <w:rsid w:val="00994E09"/>
    <w:rsid w:val="00995BEF"/>
    <w:rsid w:val="009A3B54"/>
    <w:rsid w:val="009A3CCA"/>
    <w:rsid w:val="009D3507"/>
    <w:rsid w:val="009D7BB9"/>
    <w:rsid w:val="009E2E81"/>
    <w:rsid w:val="009E4DBF"/>
    <w:rsid w:val="009E7408"/>
    <w:rsid w:val="00A02BEE"/>
    <w:rsid w:val="00A02C2A"/>
    <w:rsid w:val="00A12A77"/>
    <w:rsid w:val="00A17691"/>
    <w:rsid w:val="00A2305C"/>
    <w:rsid w:val="00A334AD"/>
    <w:rsid w:val="00A33DB5"/>
    <w:rsid w:val="00A36C7F"/>
    <w:rsid w:val="00A37B65"/>
    <w:rsid w:val="00A400C2"/>
    <w:rsid w:val="00A41585"/>
    <w:rsid w:val="00A43807"/>
    <w:rsid w:val="00A4724F"/>
    <w:rsid w:val="00A676A4"/>
    <w:rsid w:val="00A779BB"/>
    <w:rsid w:val="00A96421"/>
    <w:rsid w:val="00AA151F"/>
    <w:rsid w:val="00AA1E14"/>
    <w:rsid w:val="00AB022C"/>
    <w:rsid w:val="00AB5E56"/>
    <w:rsid w:val="00AC7D82"/>
    <w:rsid w:val="00AD7A84"/>
    <w:rsid w:val="00AD7E7A"/>
    <w:rsid w:val="00AE043E"/>
    <w:rsid w:val="00AE55AF"/>
    <w:rsid w:val="00AE5735"/>
    <w:rsid w:val="00AF05A1"/>
    <w:rsid w:val="00B02E72"/>
    <w:rsid w:val="00B04795"/>
    <w:rsid w:val="00B0745D"/>
    <w:rsid w:val="00B07ECC"/>
    <w:rsid w:val="00B13F13"/>
    <w:rsid w:val="00B17B38"/>
    <w:rsid w:val="00B21355"/>
    <w:rsid w:val="00B24A33"/>
    <w:rsid w:val="00B44C2C"/>
    <w:rsid w:val="00B529BE"/>
    <w:rsid w:val="00B556E3"/>
    <w:rsid w:val="00B617BC"/>
    <w:rsid w:val="00B61821"/>
    <w:rsid w:val="00B663A7"/>
    <w:rsid w:val="00B678A7"/>
    <w:rsid w:val="00B81489"/>
    <w:rsid w:val="00BA2CB0"/>
    <w:rsid w:val="00BA2F77"/>
    <w:rsid w:val="00BA7F0F"/>
    <w:rsid w:val="00BB05BC"/>
    <w:rsid w:val="00BB1E7A"/>
    <w:rsid w:val="00BC0631"/>
    <w:rsid w:val="00BC0C16"/>
    <w:rsid w:val="00BC5383"/>
    <w:rsid w:val="00BD7155"/>
    <w:rsid w:val="00C16F57"/>
    <w:rsid w:val="00C179B2"/>
    <w:rsid w:val="00C26720"/>
    <w:rsid w:val="00C37B8A"/>
    <w:rsid w:val="00C43EE2"/>
    <w:rsid w:val="00C44F9D"/>
    <w:rsid w:val="00C5047C"/>
    <w:rsid w:val="00C51BA9"/>
    <w:rsid w:val="00C53E72"/>
    <w:rsid w:val="00C53E93"/>
    <w:rsid w:val="00C56323"/>
    <w:rsid w:val="00C6024F"/>
    <w:rsid w:val="00C61F2D"/>
    <w:rsid w:val="00C6655B"/>
    <w:rsid w:val="00C86793"/>
    <w:rsid w:val="00C9640F"/>
    <w:rsid w:val="00CA0CA6"/>
    <w:rsid w:val="00CA2BEC"/>
    <w:rsid w:val="00CA2D98"/>
    <w:rsid w:val="00CA5C3A"/>
    <w:rsid w:val="00CB1BB8"/>
    <w:rsid w:val="00CC4328"/>
    <w:rsid w:val="00CC7ACB"/>
    <w:rsid w:val="00CD2358"/>
    <w:rsid w:val="00CD4FAD"/>
    <w:rsid w:val="00CD626D"/>
    <w:rsid w:val="00CD72B3"/>
    <w:rsid w:val="00CE2AC4"/>
    <w:rsid w:val="00CF09B8"/>
    <w:rsid w:val="00CF1234"/>
    <w:rsid w:val="00CF151D"/>
    <w:rsid w:val="00CF6F1D"/>
    <w:rsid w:val="00D07C06"/>
    <w:rsid w:val="00D10731"/>
    <w:rsid w:val="00D1613B"/>
    <w:rsid w:val="00D166F6"/>
    <w:rsid w:val="00D21EEA"/>
    <w:rsid w:val="00D226C0"/>
    <w:rsid w:val="00D22BC0"/>
    <w:rsid w:val="00D25823"/>
    <w:rsid w:val="00D25D4C"/>
    <w:rsid w:val="00D276F4"/>
    <w:rsid w:val="00D307D7"/>
    <w:rsid w:val="00D30956"/>
    <w:rsid w:val="00D51636"/>
    <w:rsid w:val="00D52346"/>
    <w:rsid w:val="00D54AB5"/>
    <w:rsid w:val="00D600F9"/>
    <w:rsid w:val="00D70EF1"/>
    <w:rsid w:val="00D879F6"/>
    <w:rsid w:val="00D9004F"/>
    <w:rsid w:val="00DA1592"/>
    <w:rsid w:val="00DA5159"/>
    <w:rsid w:val="00DA7BF9"/>
    <w:rsid w:val="00DC1CBF"/>
    <w:rsid w:val="00DC6AA3"/>
    <w:rsid w:val="00DD2BB7"/>
    <w:rsid w:val="00DD59EC"/>
    <w:rsid w:val="00DE2DD1"/>
    <w:rsid w:val="00DE7A39"/>
    <w:rsid w:val="00E12D31"/>
    <w:rsid w:val="00E13523"/>
    <w:rsid w:val="00E14009"/>
    <w:rsid w:val="00E1709C"/>
    <w:rsid w:val="00E4316B"/>
    <w:rsid w:val="00E502D2"/>
    <w:rsid w:val="00E5735D"/>
    <w:rsid w:val="00E60388"/>
    <w:rsid w:val="00E64049"/>
    <w:rsid w:val="00E645DA"/>
    <w:rsid w:val="00E70986"/>
    <w:rsid w:val="00E83203"/>
    <w:rsid w:val="00E85E77"/>
    <w:rsid w:val="00EB0120"/>
    <w:rsid w:val="00EB61B7"/>
    <w:rsid w:val="00EC247E"/>
    <w:rsid w:val="00EC4058"/>
    <w:rsid w:val="00EC6867"/>
    <w:rsid w:val="00ED1F99"/>
    <w:rsid w:val="00EE30A6"/>
    <w:rsid w:val="00EF0B18"/>
    <w:rsid w:val="00EF7556"/>
    <w:rsid w:val="00F132AC"/>
    <w:rsid w:val="00F138D6"/>
    <w:rsid w:val="00F14BDB"/>
    <w:rsid w:val="00F21B40"/>
    <w:rsid w:val="00F26DA4"/>
    <w:rsid w:val="00F43814"/>
    <w:rsid w:val="00F44AA8"/>
    <w:rsid w:val="00F44DD2"/>
    <w:rsid w:val="00F45A22"/>
    <w:rsid w:val="00F5100F"/>
    <w:rsid w:val="00F52C41"/>
    <w:rsid w:val="00F64230"/>
    <w:rsid w:val="00F82A2A"/>
    <w:rsid w:val="00F85C23"/>
    <w:rsid w:val="00FA2749"/>
    <w:rsid w:val="00FB3A03"/>
    <w:rsid w:val="00FB4435"/>
    <w:rsid w:val="00FB4C92"/>
    <w:rsid w:val="00FB7AD5"/>
    <w:rsid w:val="00FC01D0"/>
    <w:rsid w:val="00FC122C"/>
    <w:rsid w:val="00FC5D27"/>
    <w:rsid w:val="00FD3C10"/>
    <w:rsid w:val="00FD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F306D"/>
  <w15:chartTrackingRefBased/>
  <w15:docId w15:val="{9943F179-8747-4A58-BDB3-E54D67522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23C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23C4F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2E46F9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030D2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030D2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030D2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030D2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030D2"/>
    <w:rPr>
      <w:b/>
      <w:bCs/>
      <w:sz w:val="20"/>
      <w:szCs w:val="20"/>
    </w:rPr>
  </w:style>
  <w:style w:type="character" w:styleId="Hyperlink">
    <w:name w:val="Hyperlink"/>
    <w:basedOn w:val="Standardskrifttypeiafsnit"/>
    <w:uiPriority w:val="99"/>
    <w:unhideWhenUsed/>
    <w:rsid w:val="00344BB4"/>
    <w:rPr>
      <w:color w:val="0000FF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344BB4"/>
    <w:rPr>
      <w:color w:val="605E5C"/>
      <w:shd w:val="clear" w:color="auto" w:fill="E1DFDD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1864E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1864EE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6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microsoft.com/office/2007/relationships/hdphoto" Target="media/hdphoto1.wdp"/><Relationship Id="rId26" Type="http://schemas.microsoft.com/office/2007/relationships/hdphoto" Target="media/hdphoto5.wdp"/><Relationship Id="rId21" Type="http://schemas.openxmlformats.org/officeDocument/2006/relationships/image" Target="media/image13.png"/><Relationship Id="rId34" Type="http://schemas.openxmlformats.org/officeDocument/2006/relationships/image" Target="media/image20.tmp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microsoft.com/office/2007/relationships/hdphoto" Target="media/hdphoto2.wdp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4.wdp"/><Relationship Id="rId32" Type="http://schemas.microsoft.com/office/2007/relationships/hdphoto" Target="media/hdphoto8.wdp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microsoft.com/office/2007/relationships/hdphoto" Target="media/hdphoto6.wdp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hitebox.dk/" TargetMode="External"/><Relationship Id="rId22" Type="http://schemas.microsoft.com/office/2007/relationships/hdphoto" Target="media/hdphoto3.wdp"/><Relationship Id="rId27" Type="http://schemas.openxmlformats.org/officeDocument/2006/relationships/image" Target="media/image16.png"/><Relationship Id="rId30" Type="http://schemas.microsoft.com/office/2007/relationships/hdphoto" Target="media/hdphoto7.wdp"/><Relationship Id="rId35" Type="http://schemas.openxmlformats.org/officeDocument/2006/relationships/image" Target="media/image21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A2AD4-30A8-46AD-AADE-E68177315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1353</Words>
  <Characters>8260</Characters>
  <Application>Microsoft Office Word</Application>
  <DocSecurity>0</DocSecurity>
  <Lines>68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Jørn Johansen</dc:creator>
  <cp:keywords/>
  <dc:description/>
  <cp:lastModifiedBy>Hans Christian Riis</cp:lastModifiedBy>
  <cp:revision>2</cp:revision>
  <cp:lastPrinted>2021-09-29T10:54:00Z</cp:lastPrinted>
  <dcterms:created xsi:type="dcterms:W3CDTF">2021-09-29T11:19:00Z</dcterms:created>
  <dcterms:modified xsi:type="dcterms:W3CDTF">2021-09-29T11:19:00Z</dcterms:modified>
</cp:coreProperties>
</file>